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4D" w:rsidRDefault="006D634D" w:rsidP="006D634D">
      <w:pPr>
        <w:pStyle w:val="Default"/>
        <w:jc w:val="right"/>
        <w:rPr>
          <w:sz w:val="28"/>
          <w:szCs w:val="28"/>
        </w:rPr>
      </w:pPr>
      <w:r>
        <w:rPr>
          <w:sz w:val="28"/>
          <w:szCs w:val="28"/>
        </w:rPr>
        <w:t xml:space="preserve">Додаток 2 </w:t>
      </w:r>
    </w:p>
    <w:p w:rsidR="006D634D" w:rsidRDefault="006D634D" w:rsidP="00300D78">
      <w:pPr>
        <w:pStyle w:val="Default"/>
        <w:jc w:val="right"/>
        <w:rPr>
          <w:sz w:val="28"/>
          <w:szCs w:val="28"/>
        </w:rPr>
      </w:pPr>
      <w:r>
        <w:rPr>
          <w:sz w:val="28"/>
          <w:szCs w:val="28"/>
        </w:rPr>
        <w:t xml:space="preserve">до листа Інституту модернізації </w:t>
      </w:r>
    </w:p>
    <w:p w:rsidR="006D634D" w:rsidRDefault="006D634D" w:rsidP="00300D78">
      <w:pPr>
        <w:pStyle w:val="Default"/>
        <w:ind w:left="1416"/>
        <w:jc w:val="right"/>
        <w:rPr>
          <w:sz w:val="28"/>
          <w:szCs w:val="28"/>
        </w:rPr>
      </w:pPr>
      <w:r>
        <w:rPr>
          <w:sz w:val="28"/>
          <w:szCs w:val="28"/>
        </w:rPr>
        <w:t xml:space="preserve">змісту освіти </w:t>
      </w:r>
    </w:p>
    <w:p w:rsidR="006D634D" w:rsidRDefault="006D634D" w:rsidP="00300D78">
      <w:pPr>
        <w:pStyle w:val="Default"/>
        <w:jc w:val="right"/>
        <w:rPr>
          <w:sz w:val="28"/>
          <w:szCs w:val="28"/>
        </w:rPr>
      </w:pPr>
      <w:r>
        <w:rPr>
          <w:sz w:val="28"/>
          <w:szCs w:val="28"/>
        </w:rPr>
        <w:t xml:space="preserve">від 2017 № 21.1/10-2789 </w:t>
      </w:r>
      <w:r>
        <w:rPr>
          <w:sz w:val="28"/>
          <w:szCs w:val="28"/>
          <w:u w:val="single"/>
        </w:rPr>
        <w:t>11.12.</w:t>
      </w:r>
    </w:p>
    <w:p w:rsidR="003800E2" w:rsidRDefault="003800E2" w:rsidP="006D634D">
      <w:pPr>
        <w:pStyle w:val="Default"/>
        <w:jc w:val="center"/>
        <w:rPr>
          <w:b/>
          <w:i/>
          <w:iCs/>
          <w:sz w:val="28"/>
          <w:szCs w:val="28"/>
          <w:lang w:val="uk-UA"/>
        </w:rPr>
      </w:pPr>
    </w:p>
    <w:p w:rsidR="003800E2" w:rsidRPr="003800E2" w:rsidRDefault="003800E2" w:rsidP="006D634D">
      <w:pPr>
        <w:pStyle w:val="Default"/>
        <w:jc w:val="center"/>
        <w:rPr>
          <w:b/>
          <w:i/>
          <w:iCs/>
          <w:sz w:val="28"/>
          <w:szCs w:val="28"/>
          <w:lang w:val="uk-UA"/>
        </w:rPr>
      </w:pPr>
      <w:r>
        <w:rPr>
          <w:b/>
          <w:i/>
          <w:iCs/>
          <w:sz w:val="28"/>
          <w:szCs w:val="28"/>
          <w:lang w:val="uk-UA"/>
        </w:rPr>
        <w:t xml:space="preserve">Програма підготовки до </w:t>
      </w:r>
      <w:r>
        <w:rPr>
          <w:b/>
          <w:i/>
          <w:iCs/>
          <w:sz w:val="28"/>
          <w:szCs w:val="28"/>
          <w:lang w:val="en-US"/>
        </w:rPr>
        <w:t>IV</w:t>
      </w:r>
      <w:r>
        <w:rPr>
          <w:b/>
          <w:i/>
          <w:iCs/>
          <w:sz w:val="28"/>
          <w:szCs w:val="28"/>
          <w:lang w:val="uk-UA"/>
        </w:rPr>
        <w:t xml:space="preserve"> етапу олімпіади</w:t>
      </w:r>
    </w:p>
    <w:p w:rsidR="006D634D" w:rsidRDefault="006D634D" w:rsidP="006D634D">
      <w:pPr>
        <w:pStyle w:val="Default"/>
        <w:jc w:val="center"/>
        <w:rPr>
          <w:sz w:val="28"/>
          <w:szCs w:val="28"/>
        </w:rPr>
      </w:pPr>
      <w:r>
        <w:rPr>
          <w:i/>
          <w:iCs/>
          <w:sz w:val="28"/>
          <w:szCs w:val="28"/>
        </w:rPr>
        <w:t xml:space="preserve">Загальна та неорганічна хімія </w:t>
      </w:r>
    </w:p>
    <w:p w:rsidR="006D634D" w:rsidRDefault="006D634D" w:rsidP="006D634D">
      <w:pPr>
        <w:pStyle w:val="Default"/>
        <w:spacing w:after="200"/>
        <w:jc w:val="center"/>
        <w:rPr>
          <w:sz w:val="28"/>
          <w:szCs w:val="28"/>
        </w:rPr>
      </w:pPr>
      <w:r>
        <w:rPr>
          <w:sz w:val="28"/>
          <w:szCs w:val="28"/>
        </w:rPr>
        <w:t xml:space="preserve">8 клас </w:t>
      </w:r>
    </w:p>
    <w:p w:rsidR="006D634D" w:rsidRDefault="006D634D" w:rsidP="006D634D">
      <w:pPr>
        <w:pStyle w:val="Default"/>
        <w:jc w:val="both"/>
        <w:rPr>
          <w:sz w:val="28"/>
          <w:szCs w:val="28"/>
        </w:rPr>
      </w:pPr>
      <w:r>
        <w:rPr>
          <w:sz w:val="28"/>
          <w:szCs w:val="28"/>
        </w:rPr>
        <w:t xml:space="preserve">1. Фізичні й хімічні процеси. Прості і складні речовини. Гетерогенні й гомогенні суміші. Розчини. Способи розділення сумішей (седиментація, флотація, просіювання, екстракція, магнітна сепарація, декантація, центрифугування, дистиляція, фільтрування, сорбція). Кількісний склад сумішей (масові, мольні, об’ємні частки, молярна концентрація). </w:t>
      </w:r>
    </w:p>
    <w:p w:rsidR="006D634D" w:rsidRDefault="006D634D" w:rsidP="006D634D">
      <w:pPr>
        <w:pStyle w:val="Default"/>
        <w:jc w:val="both"/>
        <w:rPr>
          <w:sz w:val="28"/>
          <w:szCs w:val="28"/>
        </w:rPr>
      </w:pPr>
      <w:r>
        <w:rPr>
          <w:sz w:val="28"/>
          <w:szCs w:val="28"/>
        </w:rPr>
        <w:t xml:space="preserve">2. Будова атома. Субатомні частинки. Іони. Типи радіоактивного випромінювання. Нуклонне число і нукліди. Ізотопи стабільні та радіоактивні. Радіоактивний розпад хімічних елементів. Ядерні реакції і період напіврозпаду. Дефект маси. </w:t>
      </w:r>
      <w:proofErr w:type="gramStart"/>
      <w:r>
        <w:rPr>
          <w:sz w:val="28"/>
          <w:szCs w:val="28"/>
        </w:rPr>
        <w:t>Б</w:t>
      </w:r>
      <w:proofErr w:type="gramEnd"/>
      <w:r>
        <w:rPr>
          <w:sz w:val="28"/>
          <w:szCs w:val="28"/>
        </w:rPr>
        <w:t xml:space="preserve">іологічна дія радіоактивного випромінювання. </w:t>
      </w:r>
    </w:p>
    <w:p w:rsidR="006D634D" w:rsidRDefault="006D634D" w:rsidP="006D634D">
      <w:pPr>
        <w:pStyle w:val="Default"/>
        <w:jc w:val="both"/>
        <w:rPr>
          <w:sz w:val="28"/>
          <w:szCs w:val="28"/>
        </w:rPr>
      </w:pPr>
      <w:r>
        <w:rPr>
          <w:sz w:val="28"/>
          <w:szCs w:val="28"/>
        </w:rPr>
        <w:t xml:space="preserve">3. Періодичний закон Д.І. Мендєлєєва і Періодична таблиця елементів. Залежність властивостей елементів </w:t>
      </w:r>
      <w:proofErr w:type="gramStart"/>
      <w:r>
        <w:rPr>
          <w:sz w:val="28"/>
          <w:szCs w:val="28"/>
        </w:rPr>
        <w:t>в</w:t>
      </w:r>
      <w:proofErr w:type="gramEnd"/>
      <w:r>
        <w:rPr>
          <w:sz w:val="28"/>
          <w:szCs w:val="28"/>
        </w:rPr>
        <w:t xml:space="preserve">ід їх розташування в періодичній таблиці. Розміри атомів та іонів. Енергії іонізації, спорідненість до електрона, електронегативність. Взаємодія </w:t>
      </w:r>
      <w:proofErr w:type="gramStart"/>
      <w:r>
        <w:rPr>
          <w:sz w:val="28"/>
          <w:szCs w:val="28"/>
        </w:rPr>
        <w:t>св</w:t>
      </w:r>
      <w:proofErr w:type="gramEnd"/>
      <w:r>
        <w:rPr>
          <w:sz w:val="28"/>
          <w:szCs w:val="28"/>
        </w:rPr>
        <w:t xml:space="preserve">ітла з речовиною. Будова електронної оболонки атома. Енергетичні </w:t>
      </w:r>
      <w:proofErr w:type="gramStart"/>
      <w:r>
        <w:rPr>
          <w:sz w:val="28"/>
          <w:szCs w:val="28"/>
        </w:rPr>
        <w:t>р</w:t>
      </w:r>
      <w:proofErr w:type="gramEnd"/>
      <w:r>
        <w:rPr>
          <w:sz w:val="28"/>
          <w:szCs w:val="28"/>
        </w:rPr>
        <w:t xml:space="preserve">івні й підрівні, послідовність їх заповнення електронами. Принцип </w:t>
      </w:r>
      <w:proofErr w:type="gramStart"/>
      <w:r>
        <w:rPr>
          <w:sz w:val="28"/>
          <w:szCs w:val="28"/>
        </w:rPr>
        <w:t>м</w:t>
      </w:r>
      <w:proofErr w:type="gramEnd"/>
      <w:r>
        <w:rPr>
          <w:sz w:val="28"/>
          <w:szCs w:val="28"/>
        </w:rPr>
        <w:t xml:space="preserve">інімальної енергії. Правило Клечковського, принцип Паулі, правило Хунда. </w:t>
      </w:r>
    </w:p>
    <w:p w:rsidR="006D634D" w:rsidRDefault="006D634D" w:rsidP="006D634D">
      <w:pPr>
        <w:pStyle w:val="Default"/>
        <w:jc w:val="both"/>
        <w:rPr>
          <w:sz w:val="28"/>
          <w:szCs w:val="28"/>
        </w:rPr>
      </w:pPr>
      <w:r>
        <w:rPr>
          <w:sz w:val="28"/>
          <w:szCs w:val="28"/>
        </w:rPr>
        <w:t xml:space="preserve">4. Хімічний зв'язок, його характеристики. Ковалентний та іонний типи зв'язку. Орбіталі та їх гібридизація. Просторова будова молекул та іонів. Модель Гіллеспі. Будова речовини у конденсованому стані. Кристалічні гратки – молекулярні, атомні, іонні, металічні. Координаційне число, елементарна комірка. Залежність властивостей речовин від типів кристалічних ґраток. </w:t>
      </w:r>
    </w:p>
    <w:p w:rsidR="006D634D" w:rsidRDefault="006D634D" w:rsidP="006D634D">
      <w:pPr>
        <w:pStyle w:val="Default"/>
        <w:jc w:val="both"/>
        <w:rPr>
          <w:sz w:val="28"/>
          <w:szCs w:val="28"/>
        </w:rPr>
      </w:pPr>
      <w:r>
        <w:rPr>
          <w:sz w:val="28"/>
          <w:szCs w:val="28"/>
        </w:rPr>
        <w:t xml:space="preserve">5. Кількість речовини, моль. Розрахунки з використанням сталої Авогадро. Масові частки елементів у сполуках. Визначення хімічної формули речовини за даними про його кількісний елементний склад. Розрахунки за </w:t>
      </w:r>
      <w:proofErr w:type="gramStart"/>
      <w:r>
        <w:rPr>
          <w:sz w:val="28"/>
          <w:szCs w:val="28"/>
        </w:rPr>
        <w:t>р</w:t>
      </w:r>
      <w:proofErr w:type="gramEnd"/>
      <w:r>
        <w:rPr>
          <w:sz w:val="28"/>
          <w:szCs w:val="28"/>
        </w:rPr>
        <w:t xml:space="preserve">івняннями хімічних реакцій. Розрахунки за </w:t>
      </w:r>
      <w:proofErr w:type="gramStart"/>
      <w:r>
        <w:rPr>
          <w:sz w:val="28"/>
          <w:szCs w:val="28"/>
        </w:rPr>
        <w:t>р</w:t>
      </w:r>
      <w:proofErr w:type="gramEnd"/>
      <w:r>
        <w:rPr>
          <w:sz w:val="28"/>
          <w:szCs w:val="28"/>
        </w:rPr>
        <w:t xml:space="preserve">івняннями реакцій, якщо реагенти містять домішки. Розрахунки за </w:t>
      </w:r>
      <w:proofErr w:type="gramStart"/>
      <w:r>
        <w:rPr>
          <w:sz w:val="28"/>
          <w:szCs w:val="28"/>
        </w:rPr>
        <w:t>р</w:t>
      </w:r>
      <w:proofErr w:type="gramEnd"/>
      <w:r>
        <w:rPr>
          <w:sz w:val="28"/>
          <w:szCs w:val="28"/>
        </w:rPr>
        <w:t xml:space="preserve">івняннями паралельних реакцій. Розрахунки за </w:t>
      </w:r>
      <w:proofErr w:type="gramStart"/>
      <w:r>
        <w:rPr>
          <w:sz w:val="28"/>
          <w:szCs w:val="28"/>
        </w:rPr>
        <w:t>р</w:t>
      </w:r>
      <w:proofErr w:type="gramEnd"/>
      <w:r>
        <w:rPr>
          <w:sz w:val="28"/>
          <w:szCs w:val="28"/>
        </w:rPr>
        <w:t xml:space="preserve">івняннями послідовних реакцій. </w:t>
      </w:r>
    </w:p>
    <w:p w:rsidR="006D634D" w:rsidRDefault="006D634D" w:rsidP="006D634D">
      <w:pPr>
        <w:pStyle w:val="Default"/>
        <w:jc w:val="both"/>
        <w:rPr>
          <w:sz w:val="28"/>
          <w:szCs w:val="28"/>
        </w:rPr>
      </w:pPr>
      <w:r>
        <w:rPr>
          <w:sz w:val="28"/>
          <w:szCs w:val="28"/>
        </w:rPr>
        <w:t>6. Молярний об’є</w:t>
      </w:r>
      <w:proofErr w:type="gramStart"/>
      <w:r>
        <w:rPr>
          <w:sz w:val="28"/>
          <w:szCs w:val="28"/>
        </w:rPr>
        <w:t>м</w:t>
      </w:r>
      <w:proofErr w:type="gramEnd"/>
      <w:r>
        <w:rPr>
          <w:sz w:val="28"/>
          <w:szCs w:val="28"/>
        </w:rPr>
        <w:t xml:space="preserve"> ідеального газу. Закон Дальтона. Закон об’ємних відношень, закон Гей-Люссака, </w:t>
      </w:r>
      <w:proofErr w:type="gramStart"/>
      <w:r>
        <w:rPr>
          <w:sz w:val="28"/>
          <w:szCs w:val="28"/>
        </w:rPr>
        <w:t>р</w:t>
      </w:r>
      <w:proofErr w:type="gramEnd"/>
      <w:r>
        <w:rPr>
          <w:sz w:val="28"/>
          <w:szCs w:val="28"/>
        </w:rPr>
        <w:t xml:space="preserve">івняння Менделєєва-Клапейрона. Розрахунки складу газових сумішей, в яких відбуваються хімічні реакції. </w:t>
      </w:r>
    </w:p>
    <w:p w:rsidR="006D634D" w:rsidRDefault="006D634D" w:rsidP="006D634D">
      <w:pPr>
        <w:pStyle w:val="Default"/>
        <w:jc w:val="both"/>
        <w:rPr>
          <w:sz w:val="28"/>
          <w:szCs w:val="28"/>
        </w:rPr>
      </w:pPr>
      <w:r>
        <w:rPr>
          <w:sz w:val="28"/>
          <w:szCs w:val="28"/>
        </w:rPr>
        <w:t xml:space="preserve">7. Основні класи неорганічних сполук та генетичний зв’язок </w:t>
      </w:r>
      <w:proofErr w:type="gramStart"/>
      <w:r>
        <w:rPr>
          <w:sz w:val="28"/>
          <w:szCs w:val="28"/>
        </w:rPr>
        <w:t>між</w:t>
      </w:r>
      <w:proofErr w:type="gramEnd"/>
      <w:r>
        <w:rPr>
          <w:sz w:val="28"/>
          <w:szCs w:val="28"/>
        </w:rPr>
        <w:t xml:space="preserve"> ними. Уявлення про координаційні сполуки, кристалогідрати. </w:t>
      </w:r>
    </w:p>
    <w:p w:rsidR="006D634D" w:rsidRDefault="006D634D" w:rsidP="006D634D">
      <w:pPr>
        <w:pStyle w:val="Default"/>
        <w:jc w:val="both"/>
        <w:rPr>
          <w:sz w:val="28"/>
          <w:szCs w:val="28"/>
        </w:rPr>
      </w:pPr>
      <w:r>
        <w:rPr>
          <w:sz w:val="28"/>
          <w:szCs w:val="28"/>
        </w:rPr>
        <w:lastRenderedPageBreak/>
        <w:t xml:space="preserve">8. Хімія елементів першого, </w:t>
      </w:r>
      <w:proofErr w:type="gramStart"/>
      <w:r>
        <w:rPr>
          <w:sz w:val="28"/>
          <w:szCs w:val="28"/>
        </w:rPr>
        <w:t>другого</w:t>
      </w:r>
      <w:proofErr w:type="gramEnd"/>
      <w:r>
        <w:rPr>
          <w:sz w:val="28"/>
          <w:szCs w:val="28"/>
        </w:rPr>
        <w:t xml:space="preserve"> та третього періодів. Хімія гідрогену, карбону, нітрогену, оксигену, лужних та лужноземельних металів, галогенів, халькогенів, типових представників перехідних елементів. </w:t>
      </w:r>
    </w:p>
    <w:p w:rsidR="006D634D" w:rsidRDefault="006D634D" w:rsidP="006D634D">
      <w:pPr>
        <w:pStyle w:val="Default"/>
        <w:jc w:val="both"/>
        <w:rPr>
          <w:sz w:val="28"/>
          <w:szCs w:val="28"/>
        </w:rPr>
      </w:pPr>
      <w:r>
        <w:rPr>
          <w:sz w:val="28"/>
          <w:szCs w:val="28"/>
        </w:rPr>
        <w:t xml:space="preserve">9. Хімічний посуд. Основні операції хімічного синтезу та аналізу. </w:t>
      </w:r>
    </w:p>
    <w:p w:rsidR="00134978" w:rsidRPr="003800E2" w:rsidRDefault="006D634D" w:rsidP="00134978">
      <w:pPr>
        <w:pStyle w:val="Default"/>
        <w:jc w:val="both"/>
        <w:rPr>
          <w:sz w:val="28"/>
          <w:szCs w:val="28"/>
        </w:rPr>
      </w:pPr>
      <w:r>
        <w:rPr>
          <w:sz w:val="28"/>
          <w:szCs w:val="28"/>
        </w:rPr>
        <w:t>10. Основи аналітичної хімії. Гравіметрія. Якісний аналіз катіоні</w:t>
      </w:r>
      <w:proofErr w:type="gramStart"/>
      <w:r>
        <w:rPr>
          <w:sz w:val="28"/>
          <w:szCs w:val="28"/>
        </w:rPr>
        <w:t>в</w:t>
      </w:r>
      <w:proofErr w:type="gramEnd"/>
      <w:r>
        <w:rPr>
          <w:sz w:val="28"/>
          <w:szCs w:val="28"/>
        </w:rPr>
        <w:t xml:space="preserve"> і аніонів у розчинах. Фізичні і хімічні властивості води. Водневий зв′язок. </w:t>
      </w:r>
    </w:p>
    <w:p w:rsidR="00134978" w:rsidRPr="003800E2" w:rsidRDefault="00134978" w:rsidP="00134978">
      <w:pPr>
        <w:pStyle w:val="Default"/>
        <w:jc w:val="both"/>
        <w:rPr>
          <w:sz w:val="28"/>
          <w:szCs w:val="28"/>
        </w:rPr>
      </w:pPr>
    </w:p>
    <w:p w:rsidR="006D634D" w:rsidRDefault="006D634D" w:rsidP="00134978">
      <w:pPr>
        <w:pStyle w:val="Default"/>
        <w:jc w:val="center"/>
        <w:rPr>
          <w:sz w:val="28"/>
          <w:szCs w:val="28"/>
        </w:rPr>
      </w:pPr>
      <w:r>
        <w:rPr>
          <w:i/>
          <w:iCs/>
          <w:sz w:val="28"/>
          <w:szCs w:val="28"/>
        </w:rPr>
        <w:t>Загальна, неорганічна, фізична та аналітична хімія</w:t>
      </w:r>
    </w:p>
    <w:p w:rsidR="006D634D" w:rsidRDefault="006D634D" w:rsidP="00134978">
      <w:pPr>
        <w:pStyle w:val="Default"/>
        <w:rPr>
          <w:sz w:val="28"/>
          <w:szCs w:val="28"/>
        </w:rPr>
      </w:pPr>
      <w:r>
        <w:rPr>
          <w:sz w:val="28"/>
          <w:szCs w:val="28"/>
        </w:rPr>
        <w:t>NOTE: Для вивчення деяких питань необхідно базові знання про логарифми, похідні та інтеграли</w:t>
      </w:r>
      <w:r>
        <w:rPr>
          <w:position w:val="8"/>
          <w:sz w:val="18"/>
          <w:szCs w:val="18"/>
          <w:vertAlign w:val="superscript"/>
        </w:rPr>
        <w:t>#</w:t>
      </w:r>
      <w:r>
        <w:rPr>
          <w:sz w:val="28"/>
          <w:szCs w:val="28"/>
        </w:rPr>
        <w:t xml:space="preserve">. </w:t>
      </w:r>
    </w:p>
    <w:p w:rsidR="006D634D" w:rsidRDefault="006D634D" w:rsidP="006D634D">
      <w:pPr>
        <w:pStyle w:val="Default"/>
        <w:jc w:val="center"/>
        <w:rPr>
          <w:sz w:val="28"/>
          <w:szCs w:val="28"/>
        </w:rPr>
      </w:pPr>
      <w:r>
        <w:rPr>
          <w:sz w:val="28"/>
          <w:szCs w:val="28"/>
        </w:rPr>
        <w:t xml:space="preserve">9 клас </w:t>
      </w:r>
    </w:p>
    <w:p w:rsidR="006D634D" w:rsidRDefault="006D634D" w:rsidP="006D634D">
      <w:pPr>
        <w:pStyle w:val="Default"/>
        <w:jc w:val="both"/>
        <w:rPr>
          <w:sz w:val="28"/>
          <w:szCs w:val="28"/>
        </w:rPr>
      </w:pPr>
      <w:r>
        <w:rPr>
          <w:sz w:val="28"/>
          <w:szCs w:val="28"/>
        </w:rPr>
        <w:t xml:space="preserve">1. Ступінь окиснення. Окисники, відновники. Складання </w:t>
      </w:r>
      <w:proofErr w:type="gramStart"/>
      <w:r>
        <w:rPr>
          <w:sz w:val="28"/>
          <w:szCs w:val="28"/>
        </w:rPr>
        <w:t>р</w:t>
      </w:r>
      <w:proofErr w:type="gramEnd"/>
      <w:r>
        <w:rPr>
          <w:sz w:val="28"/>
          <w:szCs w:val="28"/>
        </w:rPr>
        <w:t xml:space="preserve">івнянь окисно- відновних реакцій. </w:t>
      </w:r>
    </w:p>
    <w:p w:rsidR="006D634D" w:rsidRDefault="006D634D" w:rsidP="006D634D">
      <w:pPr>
        <w:pStyle w:val="Default"/>
        <w:jc w:val="both"/>
        <w:rPr>
          <w:sz w:val="28"/>
          <w:szCs w:val="28"/>
        </w:rPr>
      </w:pPr>
      <w:r>
        <w:rPr>
          <w:sz w:val="28"/>
          <w:szCs w:val="28"/>
        </w:rPr>
        <w:t xml:space="preserve">2. Поняття про енергетику хімічних реакцій. Закон збереження енергії. Перетворення енергії </w:t>
      </w:r>
      <w:proofErr w:type="gramStart"/>
      <w:r>
        <w:rPr>
          <w:sz w:val="28"/>
          <w:szCs w:val="28"/>
        </w:rPr>
        <w:t>п</w:t>
      </w:r>
      <w:proofErr w:type="gramEnd"/>
      <w:r>
        <w:rPr>
          <w:sz w:val="28"/>
          <w:szCs w:val="28"/>
        </w:rPr>
        <w:t>ід час хімічних реакцій. Внутрішня енергія і тепловий ефект, ентальпія. Екз</w:t>
      </w:r>
      <w:proofErr w:type="gramStart"/>
      <w:r>
        <w:rPr>
          <w:sz w:val="28"/>
          <w:szCs w:val="28"/>
        </w:rPr>
        <w:t>о-</w:t>
      </w:r>
      <w:proofErr w:type="gramEnd"/>
      <w:r>
        <w:rPr>
          <w:sz w:val="28"/>
          <w:szCs w:val="28"/>
        </w:rPr>
        <w:t xml:space="preserve"> та ендотермічні реакції. Термохімічні рівняння. Закон Гесса. Теплоти утворення та горіння речовин, наслідки із закону Гесса. Розрахунки за термохімічними </w:t>
      </w:r>
      <w:proofErr w:type="gramStart"/>
      <w:r>
        <w:rPr>
          <w:sz w:val="28"/>
          <w:szCs w:val="28"/>
        </w:rPr>
        <w:t>р</w:t>
      </w:r>
      <w:proofErr w:type="gramEnd"/>
      <w:r>
        <w:rPr>
          <w:sz w:val="28"/>
          <w:szCs w:val="28"/>
        </w:rPr>
        <w:t xml:space="preserve">івняннями. Тепловий ефект розчинення. </w:t>
      </w:r>
    </w:p>
    <w:p w:rsidR="006D634D" w:rsidRDefault="006D634D" w:rsidP="006D634D">
      <w:pPr>
        <w:pStyle w:val="Default"/>
        <w:jc w:val="both"/>
        <w:rPr>
          <w:sz w:val="28"/>
          <w:szCs w:val="28"/>
        </w:rPr>
      </w:pPr>
      <w:r>
        <w:rPr>
          <w:sz w:val="28"/>
          <w:szCs w:val="28"/>
        </w:rPr>
        <w:t xml:space="preserve">3. Початкові поняття хімічної кінетики. Швидкість хімічної реакції. Залежність швидкості реакції від концентрації реагуючих речовин. Закон діючих мас, поняття про порядок реакції. Залежність швидкості реакції від температури, правило </w:t>
      </w:r>
      <w:proofErr w:type="gramStart"/>
      <w:r>
        <w:rPr>
          <w:sz w:val="28"/>
          <w:szCs w:val="28"/>
        </w:rPr>
        <w:t>Вант-Гоффа</w:t>
      </w:r>
      <w:proofErr w:type="gramEnd"/>
      <w:r>
        <w:rPr>
          <w:sz w:val="28"/>
          <w:szCs w:val="28"/>
        </w:rPr>
        <w:t xml:space="preserve">. Загальні відомості </w:t>
      </w:r>
      <w:proofErr w:type="gramStart"/>
      <w:r>
        <w:rPr>
          <w:sz w:val="28"/>
          <w:szCs w:val="28"/>
        </w:rPr>
        <w:t>про катал</w:t>
      </w:r>
      <w:proofErr w:type="gramEnd"/>
      <w:r>
        <w:rPr>
          <w:sz w:val="28"/>
          <w:szCs w:val="28"/>
        </w:rPr>
        <w:t xml:space="preserve">із. </w:t>
      </w:r>
    </w:p>
    <w:p w:rsidR="006D634D" w:rsidRDefault="006D634D" w:rsidP="006D634D">
      <w:pPr>
        <w:pStyle w:val="Default"/>
        <w:jc w:val="both"/>
        <w:rPr>
          <w:sz w:val="28"/>
          <w:szCs w:val="28"/>
        </w:rPr>
      </w:pPr>
      <w:r>
        <w:rPr>
          <w:sz w:val="28"/>
          <w:szCs w:val="28"/>
        </w:rPr>
        <w:t xml:space="preserve">4. Початкові поняття про хімічну </w:t>
      </w:r>
      <w:proofErr w:type="gramStart"/>
      <w:r>
        <w:rPr>
          <w:sz w:val="28"/>
          <w:szCs w:val="28"/>
        </w:rPr>
        <w:t>р</w:t>
      </w:r>
      <w:proofErr w:type="gramEnd"/>
      <w:r>
        <w:rPr>
          <w:sz w:val="28"/>
          <w:szCs w:val="28"/>
        </w:rPr>
        <w:t>івновагу. Оборотні (</w:t>
      </w:r>
      <w:proofErr w:type="gramStart"/>
      <w:r>
        <w:rPr>
          <w:sz w:val="28"/>
          <w:szCs w:val="28"/>
        </w:rPr>
        <w:t>р</w:t>
      </w:r>
      <w:proofErr w:type="gramEnd"/>
      <w:r>
        <w:rPr>
          <w:sz w:val="28"/>
          <w:szCs w:val="28"/>
        </w:rPr>
        <w:t xml:space="preserve">івноважні) та необоротні (нерівноважні, спонтанні) процеси. Константи </w:t>
      </w:r>
      <w:proofErr w:type="gramStart"/>
      <w:r>
        <w:rPr>
          <w:sz w:val="28"/>
          <w:szCs w:val="28"/>
        </w:rPr>
        <w:t>р</w:t>
      </w:r>
      <w:proofErr w:type="gramEnd"/>
      <w:r>
        <w:rPr>
          <w:sz w:val="28"/>
          <w:szCs w:val="28"/>
        </w:rPr>
        <w:t>івноваги (</w:t>
      </w:r>
      <w:r>
        <w:rPr>
          <w:i/>
          <w:iCs/>
          <w:sz w:val="28"/>
          <w:szCs w:val="28"/>
        </w:rPr>
        <w:t>К</w:t>
      </w:r>
      <w:r>
        <w:rPr>
          <w:sz w:val="28"/>
          <w:szCs w:val="28"/>
        </w:rPr>
        <w:t>′язок між ними</w:t>
      </w:r>
      <w:r>
        <w:rPr>
          <w:i/>
          <w:iCs/>
          <w:sz w:val="28"/>
          <w:szCs w:val="28"/>
        </w:rPr>
        <w:t xml:space="preserve">. </w:t>
      </w:r>
      <w:r>
        <w:rPr>
          <w:sz w:val="28"/>
          <w:szCs w:val="28"/>
        </w:rPr>
        <w:t xml:space="preserve">Розрахунки </w:t>
      </w:r>
      <w:proofErr w:type="gramStart"/>
      <w:r>
        <w:rPr>
          <w:sz w:val="28"/>
          <w:szCs w:val="28"/>
        </w:rPr>
        <w:t>р</w:t>
      </w:r>
      <w:proofErr w:type="gramEnd"/>
      <w:r>
        <w:rPr>
          <w:sz w:val="28"/>
          <w:szCs w:val="28"/>
        </w:rPr>
        <w:t xml:space="preserve">івноважного складу. Основи термодинаміки. </w:t>
      </w:r>
      <w:proofErr w:type="gramStart"/>
      <w:r>
        <w:rPr>
          <w:sz w:val="28"/>
          <w:szCs w:val="28"/>
        </w:rPr>
        <w:t xml:space="preserve">Стандартні стани. </w:t>
      </w:r>
      <w:r>
        <w:rPr>
          <w:position w:val="-8"/>
          <w:sz w:val="18"/>
          <w:szCs w:val="18"/>
          <w:vertAlign w:val="subscript"/>
        </w:rPr>
        <w:t>а</w:t>
      </w:r>
      <w:r>
        <w:rPr>
          <w:sz w:val="28"/>
          <w:szCs w:val="28"/>
        </w:rPr>
        <w:t xml:space="preserve">, </w:t>
      </w:r>
      <w:r>
        <w:rPr>
          <w:i/>
          <w:iCs/>
          <w:sz w:val="28"/>
          <w:szCs w:val="28"/>
        </w:rPr>
        <w:t>К</w:t>
      </w:r>
      <w:r>
        <w:rPr>
          <w:i/>
          <w:iCs/>
          <w:position w:val="-8"/>
          <w:sz w:val="18"/>
          <w:szCs w:val="18"/>
          <w:vertAlign w:val="subscript"/>
        </w:rPr>
        <w:t>р</w:t>
      </w:r>
      <w:r>
        <w:rPr>
          <w:sz w:val="28"/>
          <w:szCs w:val="28"/>
        </w:rPr>
        <w:t xml:space="preserve">, </w:t>
      </w:r>
      <w:r>
        <w:rPr>
          <w:i/>
          <w:iCs/>
          <w:sz w:val="28"/>
          <w:szCs w:val="28"/>
        </w:rPr>
        <w:t>К</w:t>
      </w:r>
      <w:r>
        <w:rPr>
          <w:position w:val="-8"/>
          <w:sz w:val="18"/>
          <w:szCs w:val="18"/>
          <w:vertAlign w:val="subscript"/>
        </w:rPr>
        <w:t>х</w:t>
      </w:r>
      <w:r>
        <w:rPr>
          <w:sz w:val="28"/>
          <w:szCs w:val="28"/>
        </w:rPr>
        <w:t xml:space="preserve">, </w:t>
      </w:r>
      <w:r>
        <w:rPr>
          <w:i/>
          <w:iCs/>
          <w:sz w:val="28"/>
          <w:szCs w:val="28"/>
        </w:rPr>
        <w:t>К</w:t>
      </w:r>
      <w:r>
        <w:rPr>
          <w:i/>
          <w:iCs/>
          <w:position w:val="-8"/>
          <w:sz w:val="18"/>
          <w:szCs w:val="18"/>
          <w:vertAlign w:val="subscript"/>
        </w:rPr>
        <w:t>с</w:t>
      </w:r>
      <w:r>
        <w:rPr>
          <w:sz w:val="28"/>
          <w:szCs w:val="28"/>
        </w:rPr>
        <w:t>) т а з в</w:t>
      </w:r>
      <w:proofErr w:type="gramEnd"/>
    </w:p>
    <w:p w:rsidR="006D634D" w:rsidRDefault="006D634D" w:rsidP="006D634D">
      <w:pPr>
        <w:pStyle w:val="Default"/>
        <w:jc w:val="both"/>
        <w:rPr>
          <w:sz w:val="28"/>
          <w:szCs w:val="28"/>
        </w:rPr>
      </w:pPr>
      <w:r>
        <w:rPr>
          <w:sz w:val="28"/>
          <w:szCs w:val="28"/>
        </w:rPr>
        <w:t>5. Ентальпія, ентропія, енергія Гіббса. Принцип Ле Шатель</w:t>
      </w:r>
      <w:proofErr w:type="gramStart"/>
      <w:r>
        <w:rPr>
          <w:sz w:val="28"/>
          <w:szCs w:val="28"/>
        </w:rPr>
        <w:t>є.</w:t>
      </w:r>
      <w:proofErr w:type="gramEnd"/>
      <w:r>
        <w:rPr>
          <w:sz w:val="28"/>
          <w:szCs w:val="28"/>
        </w:rPr>
        <w:t xml:space="preserve"> Зв’язок константи рівноваги зі стандартною енергією Гіббса реакції. </w:t>
      </w:r>
    </w:p>
    <w:p w:rsidR="006D634D" w:rsidRDefault="006D634D" w:rsidP="006D634D">
      <w:pPr>
        <w:pStyle w:val="Default"/>
        <w:jc w:val="both"/>
        <w:rPr>
          <w:sz w:val="28"/>
          <w:szCs w:val="28"/>
        </w:rPr>
      </w:pPr>
      <w:r>
        <w:rPr>
          <w:sz w:val="28"/>
          <w:szCs w:val="28"/>
        </w:rPr>
        <w:t xml:space="preserve">6. Закон Генрі. Розв’язування розрахункових задач, пов’язаних з розчинністю речовин і складом розчинів. Закон Рауля. Кріоскопія, ебуліоскопія. Осмос. Визначення молекулярної маси розчинних речовин. </w:t>
      </w:r>
    </w:p>
    <w:p w:rsidR="006D634D" w:rsidRDefault="006D634D" w:rsidP="006D634D">
      <w:pPr>
        <w:pStyle w:val="Default"/>
        <w:jc w:val="both"/>
        <w:rPr>
          <w:sz w:val="28"/>
          <w:szCs w:val="28"/>
        </w:rPr>
      </w:pPr>
      <w:r>
        <w:rPr>
          <w:sz w:val="28"/>
          <w:szCs w:val="28"/>
        </w:rPr>
        <w:t>7. Електролітична дисоціація кислот, лугі</w:t>
      </w:r>
      <w:proofErr w:type="gramStart"/>
      <w:r>
        <w:rPr>
          <w:sz w:val="28"/>
          <w:szCs w:val="28"/>
        </w:rPr>
        <w:t>в</w:t>
      </w:r>
      <w:proofErr w:type="gramEnd"/>
      <w:r>
        <w:rPr>
          <w:sz w:val="28"/>
          <w:szCs w:val="28"/>
        </w:rPr>
        <w:t xml:space="preserve">, солей. Електроліти і неелектроліти. Механізми дисоціації речовин з іонним і полярним ковалентними зв’язками. Хімічні властивості кислот, основ, амфотерних сполук, солей у </w:t>
      </w:r>
      <w:proofErr w:type="gramStart"/>
      <w:r>
        <w:rPr>
          <w:sz w:val="28"/>
          <w:szCs w:val="28"/>
        </w:rPr>
        <w:t>св</w:t>
      </w:r>
      <w:proofErr w:type="gramEnd"/>
      <w:r>
        <w:rPr>
          <w:sz w:val="28"/>
          <w:szCs w:val="28"/>
        </w:rPr>
        <w:t xml:space="preserve">ітлі уявлень про електролітичну дисоціацію. Іонні реакції у розчинах. Іонні рівняння реакцій. Поняття </w:t>
      </w:r>
      <w:proofErr w:type="gramStart"/>
      <w:r>
        <w:rPr>
          <w:sz w:val="28"/>
          <w:szCs w:val="28"/>
        </w:rPr>
        <w:t>про</w:t>
      </w:r>
      <w:proofErr w:type="gramEnd"/>
      <w:r>
        <w:rPr>
          <w:sz w:val="28"/>
          <w:szCs w:val="28"/>
        </w:rPr>
        <w:t xml:space="preserve"> ступінчасту дисоціацію. Ступінь дисоціації. Сильні та слабкі електроліти. Гідроліз. Константа </w:t>
      </w:r>
      <w:proofErr w:type="gramStart"/>
      <w:r>
        <w:rPr>
          <w:sz w:val="28"/>
          <w:szCs w:val="28"/>
        </w:rPr>
        <w:t>р</w:t>
      </w:r>
      <w:proofErr w:type="gramEnd"/>
      <w:r>
        <w:rPr>
          <w:sz w:val="28"/>
          <w:szCs w:val="28"/>
        </w:rPr>
        <w:t>івноваги, виражена через молярні концентрації (</w:t>
      </w:r>
      <w:r>
        <w:rPr>
          <w:i/>
          <w:iCs/>
          <w:sz w:val="28"/>
          <w:szCs w:val="28"/>
        </w:rPr>
        <w:t>К</w:t>
      </w:r>
      <w:r>
        <w:rPr>
          <w:i/>
          <w:iCs/>
          <w:position w:val="-8"/>
          <w:sz w:val="18"/>
          <w:szCs w:val="18"/>
          <w:vertAlign w:val="subscript"/>
        </w:rPr>
        <w:t>с</w:t>
      </w:r>
      <w:r>
        <w:rPr>
          <w:sz w:val="28"/>
          <w:szCs w:val="28"/>
        </w:rPr>
        <w:t>). Іонний добуток води. Константи дисоціації кислот та протонування основ</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Н розчину. Визначення рН розчину за допомогою індикаторів. Буферні розчини. Комплексоутворення у розчинах. Константи </w:t>
      </w:r>
      <w:proofErr w:type="gramStart"/>
      <w:r>
        <w:rPr>
          <w:sz w:val="28"/>
          <w:szCs w:val="28"/>
        </w:rPr>
        <w:t>р</w:t>
      </w:r>
      <w:proofErr w:type="gramEnd"/>
      <w:r>
        <w:rPr>
          <w:sz w:val="28"/>
          <w:szCs w:val="28"/>
        </w:rPr>
        <w:t xml:space="preserve">івноваги реакцій комплексоутворення. Добуток розчинності. Розрахунки </w:t>
      </w:r>
      <w:proofErr w:type="gramStart"/>
      <w:r>
        <w:rPr>
          <w:sz w:val="28"/>
          <w:szCs w:val="28"/>
        </w:rPr>
        <w:t>р</w:t>
      </w:r>
      <w:proofErr w:type="gramEnd"/>
      <w:r>
        <w:rPr>
          <w:sz w:val="28"/>
          <w:szCs w:val="28"/>
        </w:rPr>
        <w:t>івноваг у розчинах. Теорії кислот та основ Бренстеда-Лоурі та</w:t>
      </w:r>
      <w:proofErr w:type="gramStart"/>
      <w:r>
        <w:rPr>
          <w:sz w:val="28"/>
          <w:szCs w:val="28"/>
        </w:rPr>
        <w:t xml:space="preserve"> Л</w:t>
      </w:r>
      <w:proofErr w:type="gramEnd"/>
      <w:r>
        <w:rPr>
          <w:sz w:val="28"/>
          <w:szCs w:val="28"/>
        </w:rPr>
        <w:t xml:space="preserve">ьюїса. </w:t>
      </w:r>
    </w:p>
    <w:p w:rsidR="006D634D" w:rsidRDefault="006D634D" w:rsidP="006D634D">
      <w:pPr>
        <w:pStyle w:val="Default"/>
        <w:jc w:val="both"/>
        <w:rPr>
          <w:sz w:val="28"/>
          <w:szCs w:val="28"/>
        </w:rPr>
      </w:pPr>
      <w:r>
        <w:rPr>
          <w:sz w:val="28"/>
          <w:szCs w:val="28"/>
        </w:rPr>
        <w:lastRenderedPageBreak/>
        <w:t xml:space="preserve">8. Початки електрохімії. Електрохімічні процеси. Поняття про електродний потенціал. Гальванічний елемент. Запис схеми гальванічного елемента. Визначення рН розчину електрометричним методом. Електроліз. Закони Фарадея. Електрохімічний еквівалент речовини. Розрахунки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 xml:space="preserve">і використання законів Фарадея. </w:t>
      </w:r>
    </w:p>
    <w:p w:rsidR="006D634D" w:rsidRDefault="006D634D" w:rsidP="006D634D">
      <w:pPr>
        <w:pStyle w:val="Default"/>
        <w:jc w:val="both"/>
        <w:rPr>
          <w:sz w:val="28"/>
          <w:szCs w:val="28"/>
        </w:rPr>
      </w:pPr>
      <w:r>
        <w:rPr>
          <w:sz w:val="28"/>
          <w:szCs w:val="28"/>
        </w:rPr>
        <w:t>9.Хімія елементі</w:t>
      </w:r>
      <w:proofErr w:type="gramStart"/>
      <w:r>
        <w:rPr>
          <w:sz w:val="28"/>
          <w:szCs w:val="28"/>
        </w:rPr>
        <w:t>в</w:t>
      </w:r>
      <w:proofErr w:type="gramEnd"/>
      <w:r>
        <w:rPr>
          <w:sz w:val="28"/>
          <w:szCs w:val="28"/>
        </w:rPr>
        <w:t>.</w:t>
      </w:r>
    </w:p>
    <w:p w:rsidR="006D634D" w:rsidRDefault="006D634D" w:rsidP="006D634D">
      <w:pPr>
        <w:pStyle w:val="Default"/>
        <w:jc w:val="both"/>
        <w:rPr>
          <w:sz w:val="28"/>
          <w:szCs w:val="28"/>
        </w:rPr>
      </w:pPr>
      <w:r>
        <w:rPr>
          <w:sz w:val="28"/>
          <w:szCs w:val="28"/>
        </w:rPr>
        <w:t>10.Основи титриметричного аналізу. Обладнання для здійсненнятитриметричного аналізу. Кислотно-основне титрування. Вибі</w:t>
      </w:r>
      <w:proofErr w:type="gramStart"/>
      <w:r>
        <w:rPr>
          <w:sz w:val="28"/>
          <w:szCs w:val="28"/>
        </w:rPr>
        <w:t>р</w:t>
      </w:r>
      <w:proofErr w:type="gramEnd"/>
      <w:r>
        <w:rPr>
          <w:sz w:val="28"/>
          <w:szCs w:val="28"/>
        </w:rPr>
        <w:t xml:space="preserve"> індикатора для встановлення кінцевої точки титрування. </w:t>
      </w:r>
      <w:proofErr w:type="gramStart"/>
      <w:r>
        <w:rPr>
          <w:sz w:val="28"/>
          <w:szCs w:val="28"/>
        </w:rPr>
        <w:t>Пряме й</w:t>
      </w:r>
      <w:proofErr w:type="gramEnd"/>
      <w:r>
        <w:rPr>
          <w:sz w:val="28"/>
          <w:szCs w:val="28"/>
        </w:rPr>
        <w:t xml:space="preserve"> обернене титрування. </w:t>
      </w:r>
    </w:p>
    <w:p w:rsidR="006D634D" w:rsidRDefault="006D634D" w:rsidP="006D634D">
      <w:pPr>
        <w:pStyle w:val="Default"/>
        <w:jc w:val="both"/>
        <w:rPr>
          <w:sz w:val="28"/>
          <w:szCs w:val="28"/>
        </w:rPr>
      </w:pPr>
      <w:r>
        <w:rPr>
          <w:sz w:val="28"/>
          <w:szCs w:val="28"/>
        </w:rPr>
        <w:t>11. * Значущі цифри, похибки при аналітичних визначеннях та їх оцінка. Перенос похибок при непрямих вимірюваннях. Побудова графі</w:t>
      </w:r>
      <w:proofErr w:type="gramStart"/>
      <w:r>
        <w:rPr>
          <w:sz w:val="28"/>
          <w:szCs w:val="28"/>
        </w:rPr>
        <w:t>к</w:t>
      </w:r>
      <w:proofErr w:type="gramEnd"/>
      <w:r>
        <w:rPr>
          <w:sz w:val="28"/>
          <w:szCs w:val="28"/>
        </w:rPr>
        <w:t xml:space="preserve">ів. </w:t>
      </w:r>
    </w:p>
    <w:p w:rsidR="006D634D" w:rsidRDefault="006D634D" w:rsidP="006D634D">
      <w:pPr>
        <w:pStyle w:val="Default"/>
        <w:rPr>
          <w:sz w:val="28"/>
          <w:szCs w:val="28"/>
        </w:rPr>
      </w:pPr>
    </w:p>
    <w:p w:rsidR="006D634D" w:rsidRDefault="006D634D" w:rsidP="006D634D">
      <w:pPr>
        <w:pStyle w:val="Default"/>
        <w:jc w:val="center"/>
        <w:rPr>
          <w:sz w:val="28"/>
          <w:szCs w:val="28"/>
        </w:rPr>
      </w:pPr>
      <w:r>
        <w:rPr>
          <w:sz w:val="28"/>
          <w:szCs w:val="28"/>
        </w:rPr>
        <w:t xml:space="preserve">10-11 класи </w:t>
      </w:r>
    </w:p>
    <w:p w:rsidR="006D634D" w:rsidRDefault="006D634D" w:rsidP="006D634D">
      <w:pPr>
        <w:pStyle w:val="Default"/>
        <w:jc w:val="both"/>
        <w:rPr>
          <w:sz w:val="28"/>
          <w:szCs w:val="28"/>
        </w:rPr>
      </w:pPr>
      <w:r>
        <w:rPr>
          <w:sz w:val="28"/>
          <w:szCs w:val="28"/>
        </w:rPr>
        <w:t>1.Теорія хімічного зв'язку. Основи квантово-хімічного опису хімічногозв’язку. Резонанс та резонансні структури. Делокалізація електронів, хімічний зв'язок у полієнах та ароматичних сполуках. Використання методів валентних схем та молекулярних орбіталей для опису електронної будови. Кислоти та основи</w:t>
      </w:r>
      <w:proofErr w:type="gramStart"/>
      <w:r>
        <w:rPr>
          <w:sz w:val="28"/>
          <w:szCs w:val="28"/>
        </w:rPr>
        <w:t xml:space="preserve"> Л</w:t>
      </w:r>
      <w:proofErr w:type="gramEnd"/>
      <w:r>
        <w:rPr>
          <w:sz w:val="28"/>
          <w:szCs w:val="28"/>
        </w:rPr>
        <w:t xml:space="preserve">ьюїса. Жорсткі і м′які основи за </w:t>
      </w:r>
      <w:proofErr w:type="gramStart"/>
      <w:r>
        <w:rPr>
          <w:sz w:val="28"/>
          <w:szCs w:val="28"/>
        </w:rPr>
        <w:t>П</w:t>
      </w:r>
      <w:proofErr w:type="gramEnd"/>
      <w:r>
        <w:rPr>
          <w:sz w:val="28"/>
          <w:szCs w:val="28"/>
        </w:rPr>
        <w:t xml:space="preserve">ірсоном. </w:t>
      </w:r>
    </w:p>
    <w:p w:rsidR="006D634D" w:rsidRDefault="006D634D" w:rsidP="006D634D">
      <w:pPr>
        <w:pStyle w:val="Default"/>
        <w:jc w:val="both"/>
        <w:rPr>
          <w:sz w:val="28"/>
          <w:szCs w:val="28"/>
        </w:rPr>
      </w:pPr>
      <w:r>
        <w:rPr>
          <w:sz w:val="28"/>
          <w:szCs w:val="28"/>
        </w:rPr>
        <w:t xml:space="preserve">2.Основи термодинаміки. Система та її стани. Термодинамічнікомпоненти системи. Внутрішня енергія системи. Теплота та робота. Ентальпія, ентропія, енергія Гіббса. Ізохорний, ізотермічний, ізобарний, адіабатичний, процеси. Критерії самочинного перебігу спонтанних процесів. Термодинаміка фазових переходів. </w:t>
      </w:r>
      <w:proofErr w:type="gramStart"/>
      <w:r>
        <w:rPr>
          <w:sz w:val="28"/>
          <w:szCs w:val="28"/>
        </w:rPr>
        <w:t>Р</w:t>
      </w:r>
      <w:proofErr w:type="gramEnd"/>
      <w:r>
        <w:rPr>
          <w:sz w:val="28"/>
          <w:szCs w:val="28"/>
        </w:rPr>
        <w:t xml:space="preserve">івняння Клапейрона–Клаузіуса. Фазові діаграми стану. Правило фаз Гіббса, умови </w:t>
      </w:r>
      <w:proofErr w:type="gramStart"/>
      <w:r>
        <w:rPr>
          <w:sz w:val="28"/>
          <w:szCs w:val="28"/>
        </w:rPr>
        <w:t>р</w:t>
      </w:r>
      <w:proofErr w:type="gramEnd"/>
      <w:r>
        <w:rPr>
          <w:sz w:val="28"/>
          <w:szCs w:val="28"/>
        </w:rPr>
        <w:t xml:space="preserve">івноваги між фазами. Ізотерма хімічної реакції Вант-Гоффа. Залежність констант </w:t>
      </w:r>
      <w:proofErr w:type="gramStart"/>
      <w:r>
        <w:rPr>
          <w:sz w:val="28"/>
          <w:szCs w:val="28"/>
        </w:rPr>
        <w:t>р</w:t>
      </w:r>
      <w:proofErr w:type="gramEnd"/>
      <w:r>
        <w:rPr>
          <w:sz w:val="28"/>
          <w:szCs w:val="28"/>
        </w:rPr>
        <w:t xml:space="preserve">івноваги від температури. </w:t>
      </w:r>
    </w:p>
    <w:p w:rsidR="006D634D" w:rsidRDefault="006D634D" w:rsidP="006D634D">
      <w:pPr>
        <w:pStyle w:val="Default"/>
        <w:jc w:val="both"/>
        <w:rPr>
          <w:sz w:val="28"/>
          <w:szCs w:val="28"/>
        </w:rPr>
      </w:pPr>
      <w:r>
        <w:rPr>
          <w:sz w:val="28"/>
          <w:szCs w:val="28"/>
        </w:rPr>
        <w:t>3.Розподіл речовини між двома рідкими фазами, що не змішуються</w:t>
      </w:r>
      <w:proofErr w:type="gramStart"/>
      <w:r>
        <w:rPr>
          <w:sz w:val="28"/>
          <w:szCs w:val="28"/>
        </w:rPr>
        <w:t>.К</w:t>
      </w:r>
      <w:proofErr w:type="gramEnd"/>
      <w:r>
        <w:rPr>
          <w:sz w:val="28"/>
          <w:szCs w:val="28"/>
        </w:rPr>
        <w:t xml:space="preserve">онстанта і коефіцієнт розподілу. Екстракція. </w:t>
      </w:r>
      <w:proofErr w:type="gramStart"/>
      <w:r>
        <w:rPr>
          <w:sz w:val="28"/>
          <w:szCs w:val="28"/>
        </w:rPr>
        <w:t>Р</w:t>
      </w:r>
      <w:proofErr w:type="gramEnd"/>
      <w:r>
        <w:rPr>
          <w:sz w:val="28"/>
          <w:szCs w:val="28"/>
        </w:rPr>
        <w:t xml:space="preserve">івноваги в екстракційних системах. </w:t>
      </w:r>
    </w:p>
    <w:p w:rsidR="006D634D" w:rsidRDefault="006D634D" w:rsidP="006D634D">
      <w:pPr>
        <w:pStyle w:val="Default"/>
        <w:jc w:val="both"/>
        <w:rPr>
          <w:sz w:val="28"/>
          <w:szCs w:val="28"/>
        </w:rPr>
      </w:pPr>
      <w:r>
        <w:rPr>
          <w:sz w:val="28"/>
          <w:szCs w:val="28"/>
        </w:rPr>
        <w:t>4. * Поверхневі явища та наноситеми. Вплив розмі</w:t>
      </w:r>
      <w:proofErr w:type="gramStart"/>
      <w:r>
        <w:rPr>
          <w:sz w:val="28"/>
          <w:szCs w:val="28"/>
        </w:rPr>
        <w:t>р</w:t>
      </w:r>
      <w:proofErr w:type="gramEnd"/>
      <w:r>
        <w:rPr>
          <w:sz w:val="28"/>
          <w:szCs w:val="28"/>
        </w:rPr>
        <w:t xml:space="preserve">ів частинок на особливості їх хімічних властивостей та реакційну здатність. Колоїдні розчини. Поверхнево активні речовини. Міцели та міцелоутворення. </w:t>
      </w:r>
    </w:p>
    <w:p w:rsidR="006D634D" w:rsidRDefault="006D634D" w:rsidP="006D634D">
      <w:pPr>
        <w:pStyle w:val="Default"/>
        <w:jc w:val="both"/>
        <w:rPr>
          <w:sz w:val="28"/>
          <w:szCs w:val="28"/>
        </w:rPr>
      </w:pPr>
      <w:r>
        <w:rPr>
          <w:sz w:val="28"/>
          <w:szCs w:val="28"/>
        </w:rPr>
        <w:t xml:space="preserve">5. * Фізична та хімічна адсорбція. Адсорбційна </w:t>
      </w:r>
      <w:proofErr w:type="gramStart"/>
      <w:r>
        <w:rPr>
          <w:sz w:val="28"/>
          <w:szCs w:val="28"/>
        </w:rPr>
        <w:t>р</w:t>
      </w:r>
      <w:proofErr w:type="gramEnd"/>
      <w:r>
        <w:rPr>
          <w:sz w:val="28"/>
          <w:szCs w:val="28"/>
        </w:rPr>
        <w:t xml:space="preserve">івновага. Ізотерма Ленгмюра. </w:t>
      </w:r>
    </w:p>
    <w:p w:rsidR="006D634D" w:rsidRDefault="006D634D" w:rsidP="006D634D">
      <w:pPr>
        <w:pStyle w:val="Default"/>
        <w:jc w:val="both"/>
        <w:rPr>
          <w:sz w:val="28"/>
          <w:szCs w:val="28"/>
        </w:rPr>
      </w:pPr>
      <w:r>
        <w:rPr>
          <w:sz w:val="28"/>
          <w:szCs w:val="28"/>
        </w:rPr>
        <w:t>6. * Наночастинки, наноструктури, наноматеріали. Засоби стабілізації наночастинок та їх асоціаті</w:t>
      </w:r>
      <w:proofErr w:type="gramStart"/>
      <w:r>
        <w:rPr>
          <w:sz w:val="28"/>
          <w:szCs w:val="28"/>
        </w:rPr>
        <w:t>в</w:t>
      </w:r>
      <w:proofErr w:type="gramEnd"/>
      <w:r>
        <w:rPr>
          <w:sz w:val="28"/>
          <w:szCs w:val="28"/>
        </w:rPr>
        <w:t xml:space="preserve">. </w:t>
      </w:r>
    </w:p>
    <w:p w:rsidR="006D634D" w:rsidRDefault="006D634D" w:rsidP="006D634D">
      <w:pPr>
        <w:pStyle w:val="Default"/>
        <w:jc w:val="both"/>
        <w:rPr>
          <w:sz w:val="28"/>
          <w:szCs w:val="28"/>
        </w:rPr>
      </w:pPr>
      <w:r>
        <w:rPr>
          <w:sz w:val="28"/>
          <w:szCs w:val="28"/>
        </w:rPr>
        <w:t>7.Електрохімія. Термодинамічні параметри хімічної реакції, щовідбувається в гальванічному елементі. Робота гальванічного елемента. Класифікація електроді</w:t>
      </w:r>
      <w:proofErr w:type="gramStart"/>
      <w:r>
        <w:rPr>
          <w:sz w:val="28"/>
          <w:szCs w:val="28"/>
        </w:rPr>
        <w:t>в</w:t>
      </w:r>
      <w:proofErr w:type="gramEnd"/>
      <w:r>
        <w:rPr>
          <w:sz w:val="28"/>
          <w:szCs w:val="28"/>
        </w:rPr>
        <w:t xml:space="preserve"> (І </w:t>
      </w:r>
      <w:proofErr w:type="gramStart"/>
      <w:r>
        <w:rPr>
          <w:sz w:val="28"/>
          <w:szCs w:val="28"/>
        </w:rPr>
        <w:t>та</w:t>
      </w:r>
      <w:proofErr w:type="gramEnd"/>
      <w:r>
        <w:rPr>
          <w:sz w:val="28"/>
          <w:szCs w:val="28"/>
        </w:rPr>
        <w:t xml:space="preserve"> ІІ роду, газові, окисно-відновні) та електрохімічних кіл (хімічні, концентраційні). Залежність електрорушійної сили та потенціалів електродів </w:t>
      </w:r>
      <w:proofErr w:type="gramStart"/>
      <w:r>
        <w:rPr>
          <w:sz w:val="28"/>
          <w:szCs w:val="28"/>
        </w:rPr>
        <w:t>в</w:t>
      </w:r>
      <w:proofErr w:type="gramEnd"/>
      <w:r>
        <w:rPr>
          <w:sz w:val="28"/>
          <w:szCs w:val="28"/>
        </w:rPr>
        <w:t xml:space="preserve">ід концентрації (активності) потенціаловизначаючих іонів, рівняння Нернста. </w:t>
      </w:r>
    </w:p>
    <w:p w:rsidR="006D634D" w:rsidRDefault="006D634D" w:rsidP="006D634D">
      <w:pPr>
        <w:pStyle w:val="Default"/>
        <w:jc w:val="both"/>
        <w:rPr>
          <w:sz w:val="28"/>
          <w:szCs w:val="28"/>
        </w:rPr>
      </w:pPr>
      <w:r>
        <w:rPr>
          <w:sz w:val="28"/>
          <w:szCs w:val="28"/>
        </w:rPr>
        <w:t xml:space="preserve">8.Хімічна кінетика. Механізм реакції, прості та складні реакції. Кінетичнікриві, кінетичні </w:t>
      </w:r>
      <w:proofErr w:type="gramStart"/>
      <w:r>
        <w:rPr>
          <w:sz w:val="28"/>
          <w:szCs w:val="28"/>
        </w:rPr>
        <w:t>р</w:t>
      </w:r>
      <w:proofErr w:type="gramEnd"/>
      <w:r>
        <w:rPr>
          <w:sz w:val="28"/>
          <w:szCs w:val="28"/>
        </w:rPr>
        <w:t xml:space="preserve">івняння. Порядок реакції та методи його </w:t>
      </w:r>
      <w:r>
        <w:rPr>
          <w:sz w:val="28"/>
          <w:szCs w:val="28"/>
        </w:rPr>
        <w:lastRenderedPageBreak/>
        <w:t xml:space="preserve">визначення. Константа швидкості реакції, період напівперетворення. Молекулярність еле-ментарних реакцій та її зв'язок із порядком реакції. Інтегрування кінетичних </w:t>
      </w:r>
      <w:proofErr w:type="gramStart"/>
      <w:r>
        <w:rPr>
          <w:sz w:val="28"/>
          <w:szCs w:val="28"/>
        </w:rPr>
        <w:t>р</w:t>
      </w:r>
      <w:proofErr w:type="gramEnd"/>
      <w:r>
        <w:rPr>
          <w:sz w:val="28"/>
          <w:szCs w:val="28"/>
        </w:rPr>
        <w:t xml:space="preserve">івнянь для реакцій різних порядків. Складні реакції. Паралельні реакції. Послідовні реакції. Оборотні реакції. Аналіз механізмів реакцій із використанням квазістаціонарного наближення. </w:t>
      </w:r>
    </w:p>
    <w:p w:rsidR="006D634D" w:rsidRDefault="006D634D" w:rsidP="006D634D">
      <w:pPr>
        <w:pStyle w:val="Default"/>
        <w:jc w:val="both"/>
        <w:rPr>
          <w:sz w:val="28"/>
          <w:szCs w:val="28"/>
        </w:rPr>
      </w:pPr>
      <w:r>
        <w:rPr>
          <w:sz w:val="28"/>
          <w:szCs w:val="28"/>
        </w:rPr>
        <w:t>9.Поняття про енергетичний бар’є</w:t>
      </w:r>
      <w:proofErr w:type="gramStart"/>
      <w:r>
        <w:rPr>
          <w:sz w:val="28"/>
          <w:szCs w:val="28"/>
        </w:rPr>
        <w:t>р</w:t>
      </w:r>
      <w:proofErr w:type="gramEnd"/>
      <w:r>
        <w:rPr>
          <w:sz w:val="28"/>
          <w:szCs w:val="28"/>
        </w:rPr>
        <w:t xml:space="preserve">, активований комплекс, енергіюактивації. Залежність швидкості реакції від наявності каталізатора і від площі поверхні зіткнення реагуючих речовин. Поняття про ланцюгові реакції. Каталіз. Каталізатори та інгібітори. Теорія проміжних сполук. </w:t>
      </w:r>
    </w:p>
    <w:p w:rsidR="006D634D" w:rsidRDefault="006D634D" w:rsidP="006D634D">
      <w:pPr>
        <w:pStyle w:val="Default"/>
        <w:jc w:val="both"/>
        <w:rPr>
          <w:sz w:val="28"/>
          <w:szCs w:val="28"/>
        </w:rPr>
      </w:pPr>
      <w:r>
        <w:rPr>
          <w:sz w:val="28"/>
          <w:szCs w:val="28"/>
        </w:rPr>
        <w:t>10.Ферменти, їх склад і механізм дії. Кінетичні схеми і механізмиферментативних реакцій. Багатосубстратні реакції. Вплив температури і рН на швидкість ферментативної реакції. Індуктори й інгібітори; інактивація ферментів. Використання іммобілізованих ферменті</w:t>
      </w:r>
      <w:proofErr w:type="gramStart"/>
      <w:r>
        <w:rPr>
          <w:sz w:val="28"/>
          <w:szCs w:val="28"/>
        </w:rPr>
        <w:t>в</w:t>
      </w:r>
      <w:proofErr w:type="gramEnd"/>
      <w:r>
        <w:rPr>
          <w:sz w:val="28"/>
          <w:szCs w:val="28"/>
        </w:rPr>
        <w:t xml:space="preserve">. </w:t>
      </w:r>
    </w:p>
    <w:p w:rsidR="006D634D" w:rsidRDefault="006D634D" w:rsidP="006D634D">
      <w:pPr>
        <w:pStyle w:val="Default"/>
        <w:jc w:val="both"/>
        <w:rPr>
          <w:sz w:val="28"/>
          <w:szCs w:val="28"/>
        </w:rPr>
      </w:pPr>
      <w:r>
        <w:rPr>
          <w:sz w:val="28"/>
          <w:szCs w:val="28"/>
        </w:rPr>
        <w:t xml:space="preserve">11.Фізичні і фізико-хімічні методи </w:t>
      </w:r>
      <w:proofErr w:type="gramStart"/>
      <w:r>
        <w:rPr>
          <w:sz w:val="28"/>
          <w:szCs w:val="28"/>
        </w:rPr>
        <w:t>досл</w:t>
      </w:r>
      <w:proofErr w:type="gramEnd"/>
      <w:r>
        <w:rPr>
          <w:sz w:val="28"/>
          <w:szCs w:val="28"/>
        </w:rPr>
        <w:t>ідження й аналізу:</w:t>
      </w:r>
      <w:r w:rsidRPr="006D634D">
        <w:rPr>
          <w:sz w:val="28"/>
          <w:szCs w:val="28"/>
        </w:rPr>
        <w:t xml:space="preserve"> </w:t>
      </w:r>
      <w:r>
        <w:rPr>
          <w:sz w:val="28"/>
          <w:szCs w:val="28"/>
        </w:rPr>
        <w:t>Електрохімічні методи аналізу: потенціометрія, кондуктометрія, амперометрія. Оптичні методи аналізу. Принципи і види хроматографії. Інфрачервона спектроскопія, інтерпретація ІЧ-спектрів. Спектроскопія магнітного резонансу. Поняття про ЕПР-спектри. ЯМР-спектроскопія: причини виникнення сигналу, інтенсивність та хімічний зсув, тонка структура ЯМР-спектрів; спін-спінова взаємодія (константи спін-спінової взаємодії та мультиплетність сигналу). Мас-спектрометрія (принцип методу, молекулярні іони, фрагментація). *Рентгеноструктурний аналіз. Закон Брегга.</w:t>
      </w:r>
    </w:p>
    <w:p w:rsidR="006D634D" w:rsidRDefault="006D634D" w:rsidP="006D634D">
      <w:pPr>
        <w:pStyle w:val="Default"/>
        <w:jc w:val="both"/>
        <w:rPr>
          <w:sz w:val="28"/>
          <w:szCs w:val="28"/>
        </w:rPr>
      </w:pPr>
      <w:r>
        <w:rPr>
          <w:sz w:val="28"/>
          <w:szCs w:val="28"/>
        </w:rPr>
        <w:t>12.Принципи функціонування хімічних виробництв. Хімічна таметалургійна промисловість. Виробництво сульфатної, фосфатної, нітратної кислот, лугів, содових продукті</w:t>
      </w:r>
      <w:proofErr w:type="gramStart"/>
      <w:r>
        <w:rPr>
          <w:sz w:val="28"/>
          <w:szCs w:val="28"/>
        </w:rPr>
        <w:t>в</w:t>
      </w:r>
      <w:proofErr w:type="gramEnd"/>
      <w:r>
        <w:rPr>
          <w:sz w:val="28"/>
          <w:szCs w:val="28"/>
        </w:rPr>
        <w:t xml:space="preserve">, металів, добрив. Основні поняття та принципи „зеленої хімії”. </w:t>
      </w:r>
    </w:p>
    <w:p w:rsidR="006D634D" w:rsidRDefault="006D634D" w:rsidP="006D634D">
      <w:pPr>
        <w:pStyle w:val="Default"/>
        <w:jc w:val="both"/>
        <w:rPr>
          <w:sz w:val="28"/>
          <w:szCs w:val="28"/>
        </w:rPr>
      </w:pPr>
      <w:r>
        <w:rPr>
          <w:sz w:val="28"/>
          <w:szCs w:val="28"/>
        </w:rPr>
        <w:t xml:space="preserve">13.Окисно-відновне титрування, комплексометрія, осаджувальне та рН-метричне титрування. Закон Ламберта-Бера. Спектрофотометричний аналіз. </w:t>
      </w:r>
    </w:p>
    <w:p w:rsidR="006D634D" w:rsidRDefault="006D634D" w:rsidP="006D634D">
      <w:pPr>
        <w:pStyle w:val="Default"/>
        <w:jc w:val="both"/>
        <w:rPr>
          <w:sz w:val="28"/>
          <w:szCs w:val="28"/>
        </w:rPr>
      </w:pPr>
      <w:r>
        <w:rPr>
          <w:sz w:val="28"/>
          <w:szCs w:val="28"/>
        </w:rPr>
        <w:t>14.Будова, ізомерія та електронні властивості координаційних сполук</w:t>
      </w:r>
      <w:proofErr w:type="gramStart"/>
      <w:r>
        <w:rPr>
          <w:sz w:val="28"/>
          <w:szCs w:val="28"/>
        </w:rPr>
        <w:t>.П</w:t>
      </w:r>
      <w:proofErr w:type="gramEnd"/>
      <w:r>
        <w:rPr>
          <w:sz w:val="28"/>
          <w:szCs w:val="28"/>
        </w:rPr>
        <w:t xml:space="preserve">оняття про швидкість заміщення лігандів. Транс-ефект. Поняття про металокомплексний каталіз. Темплатний синтез. </w:t>
      </w:r>
    </w:p>
    <w:p w:rsidR="006D634D" w:rsidRDefault="006D634D" w:rsidP="006D634D">
      <w:pPr>
        <w:pStyle w:val="Default"/>
        <w:rPr>
          <w:sz w:val="28"/>
          <w:szCs w:val="28"/>
        </w:rPr>
      </w:pPr>
    </w:p>
    <w:p w:rsidR="006D634D" w:rsidRDefault="006D634D" w:rsidP="006D634D">
      <w:pPr>
        <w:pStyle w:val="Default"/>
        <w:jc w:val="center"/>
        <w:rPr>
          <w:sz w:val="28"/>
          <w:szCs w:val="28"/>
        </w:rPr>
      </w:pPr>
      <w:r>
        <w:rPr>
          <w:sz w:val="28"/>
          <w:szCs w:val="28"/>
        </w:rPr>
        <w:t xml:space="preserve">Органічна хімія </w:t>
      </w:r>
    </w:p>
    <w:p w:rsidR="006D634D" w:rsidRDefault="006D634D" w:rsidP="006D634D">
      <w:pPr>
        <w:pStyle w:val="Default"/>
        <w:jc w:val="center"/>
        <w:rPr>
          <w:sz w:val="28"/>
          <w:szCs w:val="28"/>
        </w:rPr>
      </w:pPr>
      <w:r>
        <w:rPr>
          <w:sz w:val="28"/>
          <w:szCs w:val="28"/>
        </w:rPr>
        <w:t xml:space="preserve">9 клас </w:t>
      </w:r>
    </w:p>
    <w:p w:rsidR="006D634D" w:rsidRDefault="006D634D" w:rsidP="006D634D">
      <w:pPr>
        <w:pStyle w:val="Default"/>
        <w:jc w:val="both"/>
        <w:rPr>
          <w:sz w:val="28"/>
          <w:szCs w:val="28"/>
        </w:rPr>
      </w:pPr>
      <w:r>
        <w:rPr>
          <w:sz w:val="28"/>
          <w:szCs w:val="28"/>
        </w:rPr>
        <w:t xml:space="preserve">1.Будова органічних сполук. Основні типи зв'язків </w:t>
      </w:r>
      <w:proofErr w:type="gramStart"/>
      <w:r>
        <w:rPr>
          <w:sz w:val="28"/>
          <w:szCs w:val="28"/>
        </w:rPr>
        <w:t>в</w:t>
      </w:r>
      <w:proofErr w:type="gramEnd"/>
      <w:r>
        <w:rPr>
          <w:sz w:val="28"/>
          <w:szCs w:val="28"/>
        </w:rPr>
        <w:t xml:space="preserve"> органічнихсполуках; σ- та π-зв'язки. Полярність зв'язків. Індуктивний та мезомерний взаємний вплив атомів та груп атомів </w:t>
      </w:r>
      <w:proofErr w:type="gramStart"/>
      <w:r>
        <w:rPr>
          <w:sz w:val="28"/>
          <w:szCs w:val="28"/>
        </w:rPr>
        <w:t>у</w:t>
      </w:r>
      <w:proofErr w:type="gramEnd"/>
      <w:r>
        <w:rPr>
          <w:sz w:val="28"/>
          <w:szCs w:val="28"/>
        </w:rPr>
        <w:t xml:space="preserve"> молекулах органічних сполук. </w:t>
      </w:r>
    </w:p>
    <w:p w:rsidR="006D634D" w:rsidRDefault="006D634D" w:rsidP="006D634D">
      <w:pPr>
        <w:pStyle w:val="Default"/>
        <w:jc w:val="both"/>
        <w:rPr>
          <w:sz w:val="28"/>
          <w:szCs w:val="28"/>
        </w:rPr>
      </w:pPr>
      <w:r>
        <w:rPr>
          <w:sz w:val="28"/>
          <w:szCs w:val="28"/>
        </w:rPr>
        <w:t xml:space="preserve">2.Ізомерія. Типи ізомерії органічних сполук. Поняття про конфігураціюта конформацію. Хіральність. Типи хіральності органічних сполук. Енантіомери й діастереомери. Поняття про оптичну активність органічних сполук. Номенклатура органічних сполук, в тому числі </w:t>
      </w:r>
      <w:r>
        <w:rPr>
          <w:i/>
          <w:iCs/>
          <w:sz w:val="28"/>
          <w:szCs w:val="28"/>
        </w:rPr>
        <w:t>ци</w:t>
      </w:r>
      <w:proofErr w:type="gramStart"/>
      <w:r>
        <w:rPr>
          <w:i/>
          <w:iCs/>
          <w:sz w:val="28"/>
          <w:szCs w:val="28"/>
        </w:rPr>
        <w:t>с</w:t>
      </w:r>
      <w:r>
        <w:rPr>
          <w:sz w:val="28"/>
          <w:szCs w:val="28"/>
        </w:rPr>
        <w:t>-</w:t>
      </w:r>
      <w:proofErr w:type="gramEnd"/>
      <w:r>
        <w:rPr>
          <w:sz w:val="28"/>
          <w:szCs w:val="28"/>
        </w:rPr>
        <w:t xml:space="preserve">, </w:t>
      </w:r>
      <w:r>
        <w:rPr>
          <w:i/>
          <w:iCs/>
          <w:sz w:val="28"/>
          <w:szCs w:val="28"/>
        </w:rPr>
        <w:t>транс</w:t>
      </w:r>
      <w:r>
        <w:rPr>
          <w:sz w:val="28"/>
          <w:szCs w:val="28"/>
        </w:rPr>
        <w:t>- (</w:t>
      </w:r>
      <w:r>
        <w:rPr>
          <w:i/>
          <w:iCs/>
          <w:sz w:val="28"/>
          <w:szCs w:val="28"/>
        </w:rPr>
        <w:t>Z-</w:t>
      </w:r>
      <w:r>
        <w:rPr>
          <w:sz w:val="28"/>
          <w:szCs w:val="28"/>
        </w:rPr>
        <w:t xml:space="preserve">, </w:t>
      </w:r>
      <w:r>
        <w:rPr>
          <w:i/>
          <w:iCs/>
          <w:sz w:val="28"/>
          <w:szCs w:val="28"/>
        </w:rPr>
        <w:t>E-</w:t>
      </w:r>
      <w:r>
        <w:rPr>
          <w:sz w:val="28"/>
          <w:szCs w:val="28"/>
        </w:rPr>
        <w:t>) та оптичних ізомерів (</w:t>
      </w:r>
      <w:r>
        <w:rPr>
          <w:i/>
          <w:iCs/>
          <w:sz w:val="28"/>
          <w:szCs w:val="28"/>
        </w:rPr>
        <w:t>R</w:t>
      </w:r>
      <w:r>
        <w:rPr>
          <w:sz w:val="28"/>
          <w:szCs w:val="28"/>
        </w:rPr>
        <w:t>,</w:t>
      </w:r>
      <w:r>
        <w:rPr>
          <w:i/>
          <w:iCs/>
          <w:sz w:val="28"/>
          <w:szCs w:val="28"/>
        </w:rPr>
        <w:t>S</w:t>
      </w:r>
      <w:r>
        <w:rPr>
          <w:sz w:val="28"/>
          <w:szCs w:val="28"/>
        </w:rPr>
        <w:t xml:space="preserve">-номенклатура). </w:t>
      </w:r>
    </w:p>
    <w:p w:rsidR="006D634D" w:rsidRPr="006D634D" w:rsidRDefault="006D634D" w:rsidP="006D634D">
      <w:pPr>
        <w:pStyle w:val="Default"/>
        <w:jc w:val="both"/>
        <w:rPr>
          <w:sz w:val="28"/>
          <w:szCs w:val="28"/>
        </w:rPr>
      </w:pPr>
      <w:r>
        <w:rPr>
          <w:sz w:val="28"/>
          <w:szCs w:val="28"/>
        </w:rPr>
        <w:t>3.Основні класи органічних сполук та поняття про функціональні групи.</w:t>
      </w:r>
    </w:p>
    <w:p w:rsidR="006D634D" w:rsidRDefault="006D634D" w:rsidP="006D634D">
      <w:pPr>
        <w:pStyle w:val="Default"/>
        <w:jc w:val="both"/>
        <w:rPr>
          <w:sz w:val="28"/>
          <w:szCs w:val="28"/>
          <w:lang w:val="uk-UA"/>
        </w:rPr>
      </w:pPr>
    </w:p>
    <w:p w:rsidR="003800E2" w:rsidRPr="003800E2" w:rsidRDefault="003800E2" w:rsidP="006D634D">
      <w:pPr>
        <w:pStyle w:val="Default"/>
        <w:jc w:val="both"/>
        <w:rPr>
          <w:sz w:val="28"/>
          <w:szCs w:val="28"/>
          <w:lang w:val="uk-UA"/>
        </w:rPr>
      </w:pPr>
    </w:p>
    <w:p w:rsidR="006D634D" w:rsidRDefault="006D634D" w:rsidP="006D634D">
      <w:pPr>
        <w:pStyle w:val="Default"/>
        <w:jc w:val="center"/>
        <w:rPr>
          <w:sz w:val="28"/>
          <w:szCs w:val="28"/>
        </w:rPr>
      </w:pPr>
      <w:r>
        <w:rPr>
          <w:sz w:val="28"/>
          <w:szCs w:val="28"/>
        </w:rPr>
        <w:lastRenderedPageBreak/>
        <w:t>10 клас</w:t>
      </w:r>
    </w:p>
    <w:p w:rsidR="006D634D" w:rsidRDefault="006D634D" w:rsidP="006D634D">
      <w:pPr>
        <w:pStyle w:val="Default"/>
        <w:jc w:val="both"/>
        <w:rPr>
          <w:sz w:val="28"/>
          <w:szCs w:val="28"/>
        </w:rPr>
      </w:pPr>
      <w:r>
        <w:rPr>
          <w:sz w:val="28"/>
          <w:szCs w:val="28"/>
        </w:rPr>
        <w:t xml:space="preserve">1.Алкани, алкени, алкіни та </w:t>
      </w:r>
      <w:proofErr w:type="gramStart"/>
      <w:r>
        <w:rPr>
          <w:sz w:val="28"/>
          <w:szCs w:val="28"/>
        </w:rPr>
        <w:t>спряжен</w:t>
      </w:r>
      <w:proofErr w:type="gramEnd"/>
      <w:r>
        <w:rPr>
          <w:sz w:val="28"/>
          <w:szCs w:val="28"/>
        </w:rPr>
        <w:t>і дієни. Методи синтезу та хімічнівластивості.</w:t>
      </w:r>
      <w:proofErr w:type="gramStart"/>
      <w:r>
        <w:rPr>
          <w:sz w:val="28"/>
          <w:szCs w:val="28"/>
        </w:rPr>
        <w:t xml:space="preserve"> .</w:t>
      </w:r>
      <w:proofErr w:type="gramEnd"/>
      <w:r>
        <w:rPr>
          <w:sz w:val="28"/>
          <w:szCs w:val="28"/>
        </w:rPr>
        <w:t xml:space="preserve"> </w:t>
      </w:r>
    </w:p>
    <w:p w:rsidR="006D634D" w:rsidRDefault="006D634D" w:rsidP="006D634D">
      <w:pPr>
        <w:pStyle w:val="Default"/>
        <w:jc w:val="both"/>
        <w:rPr>
          <w:sz w:val="28"/>
          <w:szCs w:val="28"/>
        </w:rPr>
      </w:pPr>
      <w:r>
        <w:rPr>
          <w:sz w:val="28"/>
          <w:szCs w:val="28"/>
        </w:rPr>
        <w:t>2.Галогенопохідні неароматичних вуглеводні</w:t>
      </w:r>
      <w:proofErr w:type="gramStart"/>
      <w:r>
        <w:rPr>
          <w:sz w:val="28"/>
          <w:szCs w:val="28"/>
        </w:rPr>
        <w:t>в</w:t>
      </w:r>
      <w:proofErr w:type="gramEnd"/>
      <w:r>
        <w:rPr>
          <w:sz w:val="28"/>
          <w:szCs w:val="28"/>
        </w:rPr>
        <w:t xml:space="preserve">. </w:t>
      </w:r>
      <w:proofErr w:type="gramStart"/>
      <w:r>
        <w:rPr>
          <w:sz w:val="28"/>
          <w:szCs w:val="28"/>
        </w:rPr>
        <w:t>Будова</w:t>
      </w:r>
      <w:proofErr w:type="gramEnd"/>
      <w:r>
        <w:rPr>
          <w:sz w:val="28"/>
          <w:szCs w:val="28"/>
        </w:rPr>
        <w:t xml:space="preserve"> галогенопохіднихвуглеводнів; полярність зв’язку карбон – галоген. Добування, хімічні властивості галогенопохідних вуглеводнів. Застосування галогенопохідних вуглеводнів. </w:t>
      </w:r>
    </w:p>
    <w:p w:rsidR="006D634D" w:rsidRDefault="006D634D" w:rsidP="006D634D">
      <w:pPr>
        <w:pStyle w:val="Default"/>
        <w:jc w:val="both"/>
        <w:rPr>
          <w:sz w:val="28"/>
          <w:szCs w:val="28"/>
        </w:rPr>
      </w:pPr>
      <w:r>
        <w:rPr>
          <w:sz w:val="28"/>
          <w:szCs w:val="28"/>
        </w:rPr>
        <w:t>3.Циклоалкани. Неароматичні поліциклічні та каркасні вуглеводн</w:t>
      </w:r>
      <w:proofErr w:type="gramStart"/>
      <w:r>
        <w:rPr>
          <w:sz w:val="28"/>
          <w:szCs w:val="28"/>
        </w:rPr>
        <w:t>і.</w:t>
      </w:r>
      <w:proofErr w:type="gramEnd"/>
      <w:r>
        <w:rPr>
          <w:sz w:val="28"/>
          <w:szCs w:val="28"/>
        </w:rPr>
        <w:t xml:space="preserve">Методи синтезу та хімічні властивості. </w:t>
      </w:r>
    </w:p>
    <w:p w:rsidR="006D634D" w:rsidRDefault="006D634D" w:rsidP="006D634D">
      <w:pPr>
        <w:pStyle w:val="Default"/>
        <w:jc w:val="both"/>
        <w:rPr>
          <w:sz w:val="28"/>
          <w:szCs w:val="28"/>
        </w:rPr>
      </w:pPr>
      <w:r>
        <w:rPr>
          <w:sz w:val="28"/>
          <w:szCs w:val="28"/>
        </w:rPr>
        <w:t xml:space="preserve">4.Механізми органічних реакцій. Реакції заміщення. Утворення тастабільність карбокатіонів. Нуклеофільне заміщення біля насиченого атома вуглецю. Механізми </w:t>
      </w:r>
      <w:r>
        <w:rPr>
          <w:i/>
          <w:iCs/>
          <w:sz w:val="28"/>
          <w:szCs w:val="28"/>
        </w:rPr>
        <w:t>S</w:t>
      </w:r>
      <w:r>
        <w:rPr>
          <w:i/>
          <w:iCs/>
          <w:position w:val="-8"/>
          <w:sz w:val="18"/>
          <w:szCs w:val="18"/>
          <w:vertAlign w:val="subscript"/>
        </w:rPr>
        <w:t>N</w:t>
      </w:r>
      <w:r>
        <w:rPr>
          <w:sz w:val="28"/>
          <w:szCs w:val="28"/>
        </w:rPr>
        <w:t xml:space="preserve">1 та </w:t>
      </w:r>
      <w:r>
        <w:rPr>
          <w:i/>
          <w:iCs/>
          <w:sz w:val="28"/>
          <w:szCs w:val="28"/>
        </w:rPr>
        <w:t>S</w:t>
      </w:r>
      <w:r>
        <w:rPr>
          <w:i/>
          <w:iCs/>
          <w:position w:val="-8"/>
          <w:sz w:val="18"/>
          <w:szCs w:val="18"/>
          <w:vertAlign w:val="subscript"/>
        </w:rPr>
        <w:t>N</w:t>
      </w:r>
      <w:r>
        <w:rPr>
          <w:sz w:val="28"/>
          <w:szCs w:val="28"/>
        </w:rPr>
        <w:t>2. Електроф</w:t>
      </w:r>
      <w:proofErr w:type="gramStart"/>
      <w:r>
        <w:rPr>
          <w:sz w:val="28"/>
          <w:szCs w:val="28"/>
        </w:rPr>
        <w:t>i</w:t>
      </w:r>
      <w:proofErr w:type="gramEnd"/>
      <w:r>
        <w:rPr>
          <w:sz w:val="28"/>
          <w:szCs w:val="28"/>
        </w:rPr>
        <w:t>льне приєднання до кратного зв’язку. Електроф</w:t>
      </w:r>
      <w:proofErr w:type="gramStart"/>
      <w:r>
        <w:rPr>
          <w:sz w:val="28"/>
          <w:szCs w:val="28"/>
        </w:rPr>
        <w:t>i</w:t>
      </w:r>
      <w:proofErr w:type="gramEnd"/>
      <w:r>
        <w:rPr>
          <w:sz w:val="28"/>
          <w:szCs w:val="28"/>
        </w:rPr>
        <w:t>льне приєднання до спряжених дiєнiв. Механізм нуклеоф</w:t>
      </w:r>
      <w:proofErr w:type="gramStart"/>
      <w:r>
        <w:rPr>
          <w:sz w:val="28"/>
          <w:szCs w:val="28"/>
        </w:rPr>
        <w:t>i</w:t>
      </w:r>
      <w:proofErr w:type="gramEnd"/>
      <w:r>
        <w:rPr>
          <w:sz w:val="28"/>
          <w:szCs w:val="28"/>
        </w:rPr>
        <w:t xml:space="preserve">льного приєднання до кратного зв’язку. Радикали та </w:t>
      </w:r>
      <w:proofErr w:type="gramStart"/>
      <w:r>
        <w:rPr>
          <w:sz w:val="28"/>
          <w:szCs w:val="28"/>
        </w:rPr>
        <w:t>i</w:t>
      </w:r>
      <w:proofErr w:type="gramEnd"/>
      <w:r>
        <w:rPr>
          <w:sz w:val="28"/>
          <w:szCs w:val="28"/>
        </w:rPr>
        <w:t>х реакцiї. Методи утворення вiльних радикалiв. Просторова будова й стаб</w:t>
      </w:r>
      <w:proofErr w:type="gramStart"/>
      <w:r>
        <w:rPr>
          <w:sz w:val="28"/>
          <w:szCs w:val="28"/>
        </w:rPr>
        <w:t>i</w:t>
      </w:r>
      <w:proofErr w:type="gramEnd"/>
      <w:r>
        <w:rPr>
          <w:sz w:val="28"/>
          <w:szCs w:val="28"/>
        </w:rPr>
        <w:t>льнiсть радикалiв. Реакц</w:t>
      </w:r>
      <w:proofErr w:type="gramStart"/>
      <w:r>
        <w:rPr>
          <w:sz w:val="28"/>
          <w:szCs w:val="28"/>
        </w:rPr>
        <w:t>i</w:t>
      </w:r>
      <w:proofErr w:type="gramEnd"/>
      <w:r>
        <w:rPr>
          <w:sz w:val="28"/>
          <w:szCs w:val="28"/>
        </w:rPr>
        <w:t>ї, що контролюються симетрiєю. Реакц</w:t>
      </w:r>
      <w:proofErr w:type="gramStart"/>
      <w:r>
        <w:rPr>
          <w:sz w:val="28"/>
          <w:szCs w:val="28"/>
        </w:rPr>
        <w:t>i</w:t>
      </w:r>
      <w:proofErr w:type="gramEnd"/>
      <w:r>
        <w:rPr>
          <w:sz w:val="28"/>
          <w:szCs w:val="28"/>
        </w:rPr>
        <w:t>ї циклоприєднання. Реакц</w:t>
      </w:r>
      <w:proofErr w:type="gramStart"/>
      <w:r>
        <w:rPr>
          <w:sz w:val="28"/>
          <w:szCs w:val="28"/>
        </w:rPr>
        <w:t>i</w:t>
      </w:r>
      <w:proofErr w:type="gramEnd"/>
      <w:r>
        <w:rPr>
          <w:sz w:val="28"/>
          <w:szCs w:val="28"/>
        </w:rPr>
        <w:t>я Дiльса-Альдера. Реакц</w:t>
      </w:r>
      <w:proofErr w:type="gramStart"/>
      <w:r>
        <w:rPr>
          <w:sz w:val="28"/>
          <w:szCs w:val="28"/>
        </w:rPr>
        <w:t>i</w:t>
      </w:r>
      <w:proofErr w:type="gramEnd"/>
      <w:r>
        <w:rPr>
          <w:sz w:val="28"/>
          <w:szCs w:val="28"/>
        </w:rPr>
        <w:t>ї 1,3-бiполярного приєднання. Сигматропн</w:t>
      </w:r>
      <w:proofErr w:type="gramStart"/>
      <w:r>
        <w:rPr>
          <w:sz w:val="28"/>
          <w:szCs w:val="28"/>
        </w:rPr>
        <w:t>i</w:t>
      </w:r>
      <w:proofErr w:type="gramEnd"/>
      <w:r>
        <w:rPr>
          <w:sz w:val="28"/>
          <w:szCs w:val="28"/>
        </w:rPr>
        <w:t xml:space="preserve"> перегрупування. </w:t>
      </w:r>
    </w:p>
    <w:p w:rsidR="006D634D" w:rsidRDefault="006D634D" w:rsidP="006D634D">
      <w:pPr>
        <w:pStyle w:val="Default"/>
        <w:jc w:val="both"/>
        <w:rPr>
          <w:sz w:val="28"/>
          <w:szCs w:val="28"/>
        </w:rPr>
      </w:pPr>
      <w:r>
        <w:rPr>
          <w:sz w:val="28"/>
          <w:szCs w:val="28"/>
        </w:rPr>
        <w:t>5.Ароматичні вуглеводні (арени). Поняття ароматичності таантиароматичності. Небензоїдні ароматичні системи. Номенклатура ароматичних вуглеводнів. Хімічні властивості аренів. Нуклеоф</w:t>
      </w:r>
      <w:proofErr w:type="gramStart"/>
      <w:r>
        <w:rPr>
          <w:sz w:val="28"/>
          <w:szCs w:val="28"/>
        </w:rPr>
        <w:t>i</w:t>
      </w:r>
      <w:proofErr w:type="gramEnd"/>
      <w:r>
        <w:rPr>
          <w:sz w:val="28"/>
          <w:szCs w:val="28"/>
        </w:rPr>
        <w:t>льне та електрофiльне заміщення в ароматичних сполуках. Добування та застосування ароматичних вуглеводнів. Взаємоперетворення насичених, ненасичених та ароматичних вуглеводнів. Галогенпохідні арені</w:t>
      </w:r>
      <w:proofErr w:type="gramStart"/>
      <w:r>
        <w:rPr>
          <w:sz w:val="28"/>
          <w:szCs w:val="28"/>
        </w:rPr>
        <w:t>в</w:t>
      </w:r>
      <w:proofErr w:type="gramEnd"/>
      <w:r>
        <w:rPr>
          <w:sz w:val="28"/>
          <w:szCs w:val="28"/>
        </w:rPr>
        <w:t xml:space="preserve">. </w:t>
      </w:r>
    </w:p>
    <w:p w:rsidR="006D634D" w:rsidRDefault="006D634D" w:rsidP="006D634D">
      <w:pPr>
        <w:pStyle w:val="Default"/>
        <w:jc w:val="both"/>
        <w:rPr>
          <w:sz w:val="28"/>
          <w:szCs w:val="28"/>
        </w:rPr>
      </w:pPr>
      <w:r>
        <w:rPr>
          <w:sz w:val="28"/>
          <w:szCs w:val="28"/>
        </w:rPr>
        <w:t>6.Уявлення про високомолекулярні органічні сполуки. Поняттямономеру та елементарної ланки полімеру. Добування полімері</w:t>
      </w:r>
      <w:proofErr w:type="gramStart"/>
      <w:r>
        <w:rPr>
          <w:sz w:val="28"/>
          <w:szCs w:val="28"/>
        </w:rPr>
        <w:t>в</w:t>
      </w:r>
      <w:proofErr w:type="gramEnd"/>
      <w:r>
        <w:rPr>
          <w:sz w:val="28"/>
          <w:szCs w:val="28"/>
        </w:rPr>
        <w:t xml:space="preserve"> </w:t>
      </w:r>
      <w:proofErr w:type="gramStart"/>
      <w:r>
        <w:rPr>
          <w:sz w:val="28"/>
          <w:szCs w:val="28"/>
        </w:rPr>
        <w:t>методом</w:t>
      </w:r>
      <w:proofErr w:type="gramEnd"/>
      <w:r>
        <w:rPr>
          <w:sz w:val="28"/>
          <w:szCs w:val="28"/>
        </w:rPr>
        <w:t xml:space="preserve"> полімеризації. </w:t>
      </w:r>
    </w:p>
    <w:p w:rsidR="006D634D" w:rsidRDefault="006D634D" w:rsidP="006D634D">
      <w:pPr>
        <w:pStyle w:val="Default"/>
        <w:jc w:val="both"/>
        <w:rPr>
          <w:sz w:val="28"/>
          <w:szCs w:val="28"/>
        </w:rPr>
      </w:pPr>
      <w:r>
        <w:rPr>
          <w:sz w:val="28"/>
          <w:szCs w:val="28"/>
        </w:rPr>
        <w:t>7.Монофункціональні похідні алканів: спирти, аміни, тіоли. Будова</w:t>
      </w:r>
      <w:proofErr w:type="gramStart"/>
      <w:r>
        <w:rPr>
          <w:sz w:val="28"/>
          <w:szCs w:val="28"/>
        </w:rPr>
        <w:t>,с</w:t>
      </w:r>
      <w:proofErr w:type="gramEnd"/>
      <w:r>
        <w:rPr>
          <w:sz w:val="28"/>
          <w:szCs w:val="28"/>
        </w:rPr>
        <w:t xml:space="preserve">интез і хімічні властивості. </w:t>
      </w:r>
    </w:p>
    <w:p w:rsidR="006D634D" w:rsidRDefault="006D634D" w:rsidP="006D634D">
      <w:pPr>
        <w:pStyle w:val="Default"/>
        <w:jc w:val="both"/>
        <w:rPr>
          <w:sz w:val="28"/>
          <w:szCs w:val="28"/>
        </w:rPr>
      </w:pPr>
      <w:r>
        <w:rPr>
          <w:sz w:val="28"/>
          <w:szCs w:val="28"/>
        </w:rPr>
        <w:t xml:space="preserve">8.Феноли. Взаємний вплив атомів у молекулі фенолу і </w:t>
      </w:r>
      <w:proofErr w:type="gramStart"/>
      <w:r>
        <w:rPr>
          <w:sz w:val="28"/>
          <w:szCs w:val="28"/>
        </w:rPr>
        <w:t>пов’язан</w:t>
      </w:r>
      <w:proofErr w:type="gramEnd"/>
      <w:r>
        <w:rPr>
          <w:sz w:val="28"/>
          <w:szCs w:val="28"/>
        </w:rPr>
        <w:t xml:space="preserve">і з цимйого хімічні властивості. Кислотність фенолів. Добування фенолів. </w:t>
      </w:r>
    </w:p>
    <w:p w:rsidR="006D634D" w:rsidRDefault="006D634D" w:rsidP="006D634D">
      <w:pPr>
        <w:pStyle w:val="Default"/>
        <w:rPr>
          <w:sz w:val="28"/>
          <w:szCs w:val="28"/>
        </w:rPr>
      </w:pPr>
    </w:p>
    <w:p w:rsidR="006D634D" w:rsidRDefault="006D634D" w:rsidP="006D634D">
      <w:pPr>
        <w:pStyle w:val="Default"/>
        <w:jc w:val="center"/>
        <w:rPr>
          <w:sz w:val="28"/>
          <w:szCs w:val="28"/>
        </w:rPr>
      </w:pPr>
      <w:r>
        <w:rPr>
          <w:i/>
          <w:iCs/>
          <w:sz w:val="28"/>
          <w:szCs w:val="28"/>
        </w:rPr>
        <w:t xml:space="preserve">Органічна хімія та біохімія </w:t>
      </w:r>
    </w:p>
    <w:p w:rsidR="006D634D" w:rsidRDefault="006D634D" w:rsidP="006D634D">
      <w:pPr>
        <w:pStyle w:val="Default"/>
        <w:jc w:val="center"/>
        <w:rPr>
          <w:sz w:val="28"/>
          <w:szCs w:val="28"/>
        </w:rPr>
      </w:pPr>
      <w:r>
        <w:rPr>
          <w:sz w:val="28"/>
          <w:szCs w:val="28"/>
        </w:rPr>
        <w:t xml:space="preserve">11 клас </w:t>
      </w:r>
    </w:p>
    <w:p w:rsidR="006D634D" w:rsidRDefault="006D634D" w:rsidP="006D634D">
      <w:pPr>
        <w:pStyle w:val="Default"/>
        <w:jc w:val="both"/>
        <w:rPr>
          <w:sz w:val="28"/>
          <w:szCs w:val="28"/>
        </w:rPr>
      </w:pPr>
      <w:r>
        <w:rPr>
          <w:sz w:val="28"/>
          <w:szCs w:val="28"/>
        </w:rPr>
        <w:t>1.Альдегіди та кетони. Номенклатура альдегіді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кетонів, будова їхмолекул. Хімічні властивості альдегідів та кетонів. Синтез і застосування альдегідів і кетоні</w:t>
      </w:r>
      <w:proofErr w:type="gramStart"/>
      <w:r>
        <w:rPr>
          <w:sz w:val="28"/>
          <w:szCs w:val="28"/>
        </w:rPr>
        <w:t>в</w:t>
      </w:r>
      <w:proofErr w:type="gramEnd"/>
      <w:r>
        <w:rPr>
          <w:sz w:val="28"/>
          <w:szCs w:val="28"/>
        </w:rPr>
        <w:t xml:space="preserve">. </w:t>
      </w:r>
    </w:p>
    <w:p w:rsidR="006D634D" w:rsidRDefault="006D634D" w:rsidP="006D634D">
      <w:pPr>
        <w:pStyle w:val="Default"/>
        <w:jc w:val="both"/>
        <w:rPr>
          <w:sz w:val="28"/>
          <w:szCs w:val="28"/>
        </w:rPr>
      </w:pPr>
      <w:r>
        <w:rPr>
          <w:sz w:val="28"/>
          <w:szCs w:val="28"/>
        </w:rPr>
        <w:t>2.Карбонові кислоти та їх похідні. Номенклатура карбонових кислот</w:t>
      </w:r>
      <w:proofErr w:type="gramStart"/>
      <w:r>
        <w:rPr>
          <w:sz w:val="28"/>
          <w:szCs w:val="28"/>
        </w:rPr>
        <w:t>,б</w:t>
      </w:r>
      <w:proofErr w:type="gramEnd"/>
      <w:r>
        <w:rPr>
          <w:sz w:val="28"/>
          <w:szCs w:val="28"/>
        </w:rPr>
        <w:t xml:space="preserve">удова їх молекул; карбоксильна група. Хімічні властивості карбонових кислот. Мурашина, оцтова, стеаринова, бензойна, щавлева, янтарна та лимонна кислоти. Синтез і застосування карбонових кислот. Аспірин. </w:t>
      </w:r>
    </w:p>
    <w:p w:rsidR="006D634D" w:rsidRDefault="006D634D" w:rsidP="006D634D">
      <w:pPr>
        <w:pStyle w:val="Default"/>
        <w:jc w:val="both"/>
        <w:rPr>
          <w:sz w:val="28"/>
          <w:szCs w:val="28"/>
        </w:rPr>
      </w:pPr>
      <w:r>
        <w:rPr>
          <w:sz w:val="28"/>
          <w:szCs w:val="28"/>
        </w:rPr>
        <w:t xml:space="preserve">3.Похідні карбонових кислот: ангідриди, хлорангідриди, естери та аміди,їх добування й хімічні властивості. Солі карбонових кислот. Мила та мийні засоби. </w:t>
      </w:r>
    </w:p>
    <w:p w:rsidR="006D634D" w:rsidRDefault="006D634D" w:rsidP="006D634D">
      <w:pPr>
        <w:pStyle w:val="Default"/>
        <w:jc w:val="both"/>
        <w:rPr>
          <w:sz w:val="28"/>
          <w:szCs w:val="28"/>
        </w:rPr>
      </w:pPr>
      <w:r>
        <w:rPr>
          <w:sz w:val="28"/>
          <w:szCs w:val="28"/>
        </w:rPr>
        <w:lastRenderedPageBreak/>
        <w:t xml:space="preserve">4.Нітрогеновмісні органічні сполуки. Нітроалкани та нітроарени, їххімічні властивості та застосування. Оксими, гідразони, нітрили, гідроксамові кислоти, азиди та гідразиди. </w:t>
      </w:r>
    </w:p>
    <w:p w:rsidR="006D634D" w:rsidRDefault="006D634D" w:rsidP="006D634D">
      <w:pPr>
        <w:pStyle w:val="Default"/>
        <w:jc w:val="both"/>
        <w:rPr>
          <w:sz w:val="28"/>
          <w:szCs w:val="28"/>
        </w:rPr>
      </w:pPr>
      <w:r>
        <w:rPr>
          <w:sz w:val="28"/>
          <w:szCs w:val="28"/>
        </w:rPr>
        <w:t>5.Сульфуровмісні органічні сполуки. Тіоли і меркаптани, їх хімічнівластивості й добування. Алкі</w:t>
      </w:r>
      <w:proofErr w:type="gramStart"/>
      <w:r>
        <w:rPr>
          <w:sz w:val="28"/>
          <w:szCs w:val="28"/>
        </w:rPr>
        <w:t>л-</w:t>
      </w:r>
      <w:proofErr w:type="gramEnd"/>
      <w:r>
        <w:rPr>
          <w:sz w:val="28"/>
          <w:szCs w:val="28"/>
        </w:rPr>
        <w:t xml:space="preserve"> і арилсульфокислоти та їх естери. Хімічні властивості й добування. </w:t>
      </w:r>
    </w:p>
    <w:p w:rsidR="006D634D" w:rsidRDefault="006D634D" w:rsidP="006D634D">
      <w:pPr>
        <w:pStyle w:val="Default"/>
        <w:jc w:val="both"/>
        <w:rPr>
          <w:sz w:val="28"/>
          <w:szCs w:val="28"/>
        </w:rPr>
      </w:pPr>
      <w:r>
        <w:rPr>
          <w:sz w:val="28"/>
          <w:szCs w:val="28"/>
        </w:rPr>
        <w:t>6.Гетероциклічні сполуки. Поширеність гетероциклічних сполук уприроді, їх застосування. Ароматичні п’ят</w:t>
      </w:r>
      <w:proofErr w:type="gramStart"/>
      <w:r>
        <w:rPr>
          <w:sz w:val="28"/>
          <w:szCs w:val="28"/>
        </w:rPr>
        <w:t>и-</w:t>
      </w:r>
      <w:proofErr w:type="gramEnd"/>
      <w:r>
        <w:rPr>
          <w:sz w:val="28"/>
          <w:szCs w:val="28"/>
        </w:rPr>
        <w:t xml:space="preserve"> та шестичленні гетероцикли з одним гетероатомом. Їх синтез та хімічні властивості. Порівняння їх електронної будови і хімічних властивостей з бензолом. </w:t>
      </w:r>
    </w:p>
    <w:p w:rsidR="006D634D" w:rsidRDefault="006D634D" w:rsidP="006D634D">
      <w:pPr>
        <w:pStyle w:val="Default"/>
        <w:jc w:val="both"/>
        <w:rPr>
          <w:sz w:val="28"/>
          <w:szCs w:val="28"/>
        </w:rPr>
      </w:pPr>
      <w:r>
        <w:rPr>
          <w:sz w:val="28"/>
          <w:szCs w:val="28"/>
        </w:rPr>
        <w:t xml:space="preserve">7. * Макроцикли: порфірини, краун-етери, криптанди, карцеранди, каліксарени, катенани, ротоксани тощо. Принципи темплатного синтезу. </w:t>
      </w:r>
    </w:p>
    <w:p w:rsidR="006D634D" w:rsidRDefault="006D634D" w:rsidP="006D634D">
      <w:pPr>
        <w:pStyle w:val="Default"/>
        <w:jc w:val="both"/>
        <w:rPr>
          <w:sz w:val="28"/>
          <w:szCs w:val="28"/>
        </w:rPr>
      </w:pPr>
      <w:r>
        <w:rPr>
          <w:sz w:val="28"/>
          <w:szCs w:val="28"/>
        </w:rPr>
        <w:t xml:space="preserve">8.Синтетичні та природні барвники, їх основні класи та застосування.Індиго, метилоранж, флуоресцеїн, флавоноли й халкони. </w:t>
      </w:r>
      <w:proofErr w:type="gramStart"/>
      <w:r>
        <w:rPr>
          <w:sz w:val="28"/>
          <w:szCs w:val="28"/>
        </w:rPr>
        <w:t>Ц</w:t>
      </w:r>
      <w:proofErr w:type="gramEnd"/>
      <w:r>
        <w:rPr>
          <w:sz w:val="28"/>
          <w:szCs w:val="28"/>
        </w:rPr>
        <w:t xml:space="preserve">іанінові барвники. Принципи залежності кольору органічної сполуки від її будови. </w:t>
      </w:r>
    </w:p>
    <w:p w:rsidR="006D634D" w:rsidRDefault="006D634D" w:rsidP="006D634D">
      <w:pPr>
        <w:pStyle w:val="Default"/>
        <w:jc w:val="both"/>
        <w:rPr>
          <w:sz w:val="28"/>
          <w:szCs w:val="28"/>
        </w:rPr>
      </w:pPr>
      <w:r>
        <w:rPr>
          <w:sz w:val="28"/>
          <w:szCs w:val="28"/>
        </w:rPr>
        <w:t>9.Ц</w:t>
      </w:r>
      <w:proofErr w:type="gramStart"/>
      <w:r>
        <w:rPr>
          <w:sz w:val="28"/>
          <w:szCs w:val="28"/>
        </w:rPr>
        <w:t>i</w:t>
      </w:r>
      <w:proofErr w:type="gramEnd"/>
      <w:r>
        <w:rPr>
          <w:sz w:val="28"/>
          <w:szCs w:val="28"/>
        </w:rPr>
        <w:t xml:space="preserve">анетилювання. Реакція Міхаеля. Реакції по карбонільній групі.Приклади приєднання до карбонільної групи спиртів, </w:t>
      </w:r>
      <w:proofErr w:type="gramStart"/>
      <w:r>
        <w:rPr>
          <w:sz w:val="28"/>
          <w:szCs w:val="28"/>
        </w:rPr>
        <w:t>тіол</w:t>
      </w:r>
      <w:proofErr w:type="gramEnd"/>
      <w:r>
        <w:rPr>
          <w:sz w:val="28"/>
          <w:szCs w:val="28"/>
        </w:rPr>
        <w:t>ів, цiановодню, HSO</w:t>
      </w:r>
      <w:r>
        <w:rPr>
          <w:position w:val="-8"/>
          <w:sz w:val="18"/>
          <w:szCs w:val="18"/>
          <w:vertAlign w:val="subscript"/>
        </w:rPr>
        <w:t>3</w:t>
      </w:r>
      <w:r>
        <w:rPr>
          <w:sz w:val="28"/>
          <w:szCs w:val="28"/>
        </w:rPr>
        <w:t>, гiдрид-iону. Реакція Мей</w:t>
      </w:r>
      <w:proofErr w:type="gramStart"/>
      <w:r>
        <w:rPr>
          <w:sz w:val="28"/>
          <w:szCs w:val="28"/>
        </w:rPr>
        <w:t>e</w:t>
      </w:r>
      <w:proofErr w:type="gramEnd"/>
      <w:r>
        <w:rPr>
          <w:sz w:val="28"/>
          <w:szCs w:val="28"/>
        </w:rPr>
        <w:t>рвейна-Понндорфа. Реакція Канн</w:t>
      </w:r>
      <w:proofErr w:type="gramStart"/>
      <w:r>
        <w:rPr>
          <w:sz w:val="28"/>
          <w:szCs w:val="28"/>
        </w:rPr>
        <w:t>i</w:t>
      </w:r>
      <w:proofErr w:type="gramEnd"/>
      <w:r>
        <w:rPr>
          <w:sz w:val="28"/>
          <w:szCs w:val="28"/>
        </w:rPr>
        <w:t>царо. Ацилоїнова конденсац</w:t>
      </w:r>
      <w:proofErr w:type="gramStart"/>
      <w:r>
        <w:rPr>
          <w:sz w:val="28"/>
          <w:szCs w:val="28"/>
        </w:rPr>
        <w:t>i</w:t>
      </w:r>
      <w:proofErr w:type="gramEnd"/>
      <w:r>
        <w:rPr>
          <w:sz w:val="28"/>
          <w:szCs w:val="28"/>
        </w:rPr>
        <w:t>я. Приклади реакцій приєднання-в</w:t>
      </w:r>
      <w:proofErr w:type="gramStart"/>
      <w:r>
        <w:rPr>
          <w:sz w:val="28"/>
          <w:szCs w:val="28"/>
        </w:rPr>
        <w:t>i</w:t>
      </w:r>
      <w:proofErr w:type="gramEnd"/>
      <w:r>
        <w:rPr>
          <w:sz w:val="28"/>
          <w:szCs w:val="28"/>
        </w:rPr>
        <w:t>дщеплення. Реакц</w:t>
      </w:r>
      <w:proofErr w:type="gramStart"/>
      <w:r>
        <w:rPr>
          <w:sz w:val="28"/>
          <w:szCs w:val="28"/>
        </w:rPr>
        <w:t>i</w:t>
      </w:r>
      <w:proofErr w:type="gramEnd"/>
      <w:r>
        <w:rPr>
          <w:sz w:val="28"/>
          <w:szCs w:val="28"/>
        </w:rPr>
        <w:t>ї з похiдними амiаку. Гiдролiз естері</w:t>
      </w:r>
      <w:proofErr w:type="gramStart"/>
      <w:r>
        <w:rPr>
          <w:sz w:val="28"/>
          <w:szCs w:val="28"/>
        </w:rPr>
        <w:t>в</w:t>
      </w:r>
      <w:proofErr w:type="gramEnd"/>
      <w:r>
        <w:rPr>
          <w:sz w:val="28"/>
          <w:szCs w:val="28"/>
        </w:rPr>
        <w:t>. Приєднання нуклеофiлiв із вуглецевим центром. Взаємодія з металоорганічними сполуками. Приєднання ацетил</w:t>
      </w:r>
      <w:proofErr w:type="gramStart"/>
      <w:r>
        <w:rPr>
          <w:sz w:val="28"/>
          <w:szCs w:val="28"/>
        </w:rPr>
        <w:t>i</w:t>
      </w:r>
      <w:proofErr w:type="gramEnd"/>
      <w:r>
        <w:rPr>
          <w:sz w:val="28"/>
          <w:szCs w:val="28"/>
        </w:rPr>
        <w:t>д-iонiв. Альдольна конденсац</w:t>
      </w:r>
      <w:proofErr w:type="gramStart"/>
      <w:r>
        <w:rPr>
          <w:sz w:val="28"/>
          <w:szCs w:val="28"/>
        </w:rPr>
        <w:t>i</w:t>
      </w:r>
      <w:proofErr w:type="gramEnd"/>
      <w:r>
        <w:rPr>
          <w:sz w:val="28"/>
          <w:szCs w:val="28"/>
        </w:rPr>
        <w:t>я. Реакц</w:t>
      </w:r>
      <w:proofErr w:type="gramStart"/>
      <w:r>
        <w:rPr>
          <w:sz w:val="28"/>
          <w:szCs w:val="28"/>
        </w:rPr>
        <w:t>i</w:t>
      </w:r>
      <w:proofErr w:type="gramEnd"/>
      <w:r>
        <w:rPr>
          <w:sz w:val="28"/>
          <w:szCs w:val="28"/>
        </w:rPr>
        <w:t>я Перкiна. Реакц</w:t>
      </w:r>
      <w:proofErr w:type="gramStart"/>
      <w:r>
        <w:rPr>
          <w:sz w:val="28"/>
          <w:szCs w:val="28"/>
        </w:rPr>
        <w:t>i</w:t>
      </w:r>
      <w:proofErr w:type="gramEnd"/>
      <w:r>
        <w:rPr>
          <w:sz w:val="28"/>
          <w:szCs w:val="28"/>
        </w:rPr>
        <w:t>я Кневенагеля та Штоббе. Естерна конденсац</w:t>
      </w:r>
      <w:proofErr w:type="gramStart"/>
      <w:r>
        <w:rPr>
          <w:sz w:val="28"/>
          <w:szCs w:val="28"/>
        </w:rPr>
        <w:t>i</w:t>
      </w:r>
      <w:proofErr w:type="gramEnd"/>
      <w:r>
        <w:rPr>
          <w:sz w:val="28"/>
          <w:szCs w:val="28"/>
        </w:rPr>
        <w:t>я Кляйзена. Бензоїнова конденсац</w:t>
      </w:r>
      <w:proofErr w:type="gramStart"/>
      <w:r>
        <w:rPr>
          <w:sz w:val="28"/>
          <w:szCs w:val="28"/>
        </w:rPr>
        <w:t>i</w:t>
      </w:r>
      <w:proofErr w:type="gramEnd"/>
      <w:r>
        <w:rPr>
          <w:sz w:val="28"/>
          <w:szCs w:val="28"/>
        </w:rPr>
        <w:t>я. Бензилове перегрупування. Реакц</w:t>
      </w:r>
      <w:proofErr w:type="gramStart"/>
      <w:r>
        <w:rPr>
          <w:sz w:val="28"/>
          <w:szCs w:val="28"/>
        </w:rPr>
        <w:t>i</w:t>
      </w:r>
      <w:proofErr w:type="gramEnd"/>
      <w:r>
        <w:rPr>
          <w:sz w:val="28"/>
          <w:szCs w:val="28"/>
        </w:rPr>
        <w:t>я Вiттiга. Стереоселективн</w:t>
      </w:r>
      <w:proofErr w:type="gramStart"/>
      <w:r>
        <w:rPr>
          <w:sz w:val="28"/>
          <w:szCs w:val="28"/>
        </w:rPr>
        <w:t>i</w:t>
      </w:r>
      <w:proofErr w:type="gramEnd"/>
      <w:r>
        <w:rPr>
          <w:sz w:val="28"/>
          <w:szCs w:val="28"/>
        </w:rPr>
        <w:t xml:space="preserve">сть реакцiй приєднання до карбонiльної групи. </w:t>
      </w:r>
    </w:p>
    <w:p w:rsidR="006D634D" w:rsidRDefault="006D634D" w:rsidP="006D634D">
      <w:pPr>
        <w:pStyle w:val="Default"/>
        <w:jc w:val="both"/>
        <w:rPr>
          <w:sz w:val="28"/>
          <w:szCs w:val="28"/>
        </w:rPr>
      </w:pPr>
      <w:r>
        <w:rPr>
          <w:sz w:val="28"/>
          <w:szCs w:val="28"/>
        </w:rPr>
        <w:t>10.Реакц</w:t>
      </w:r>
      <w:proofErr w:type="gramStart"/>
      <w:r>
        <w:rPr>
          <w:sz w:val="28"/>
          <w:szCs w:val="28"/>
        </w:rPr>
        <w:t>i</w:t>
      </w:r>
      <w:proofErr w:type="gramEnd"/>
      <w:r>
        <w:rPr>
          <w:sz w:val="28"/>
          <w:szCs w:val="28"/>
        </w:rPr>
        <w:t>ї елiмiнацiї та їх механiзми. Стереох</w:t>
      </w:r>
      <w:proofErr w:type="gramStart"/>
      <w:r>
        <w:rPr>
          <w:sz w:val="28"/>
          <w:szCs w:val="28"/>
        </w:rPr>
        <w:t>i</w:t>
      </w:r>
      <w:proofErr w:type="gramEnd"/>
      <w:r>
        <w:rPr>
          <w:sz w:val="28"/>
          <w:szCs w:val="28"/>
        </w:rPr>
        <w:t>мiя процесiв елiмiнацiї.Правила Зайцева та Гофмана. Стаб</w:t>
      </w:r>
      <w:proofErr w:type="gramStart"/>
      <w:r>
        <w:rPr>
          <w:sz w:val="28"/>
          <w:szCs w:val="28"/>
        </w:rPr>
        <w:t>i</w:t>
      </w:r>
      <w:proofErr w:type="gramEnd"/>
      <w:r>
        <w:rPr>
          <w:sz w:val="28"/>
          <w:szCs w:val="28"/>
        </w:rPr>
        <w:t>льнiсть, структура й перегрупування карбокатiонiв. Секстетн</w:t>
      </w:r>
      <w:proofErr w:type="gramStart"/>
      <w:r>
        <w:rPr>
          <w:sz w:val="28"/>
          <w:szCs w:val="28"/>
        </w:rPr>
        <w:t>i</w:t>
      </w:r>
      <w:proofErr w:type="gramEnd"/>
      <w:r>
        <w:rPr>
          <w:sz w:val="28"/>
          <w:szCs w:val="28"/>
        </w:rPr>
        <w:t xml:space="preserve"> перегрупування. Реакц</w:t>
      </w:r>
      <w:proofErr w:type="gramStart"/>
      <w:r>
        <w:rPr>
          <w:sz w:val="28"/>
          <w:szCs w:val="28"/>
        </w:rPr>
        <w:t>i</w:t>
      </w:r>
      <w:proofErr w:type="gramEnd"/>
      <w:r>
        <w:rPr>
          <w:sz w:val="28"/>
          <w:szCs w:val="28"/>
        </w:rPr>
        <w:t>ї карбанiонiв. Тавтомерн</w:t>
      </w:r>
      <w:proofErr w:type="gramStart"/>
      <w:r>
        <w:rPr>
          <w:sz w:val="28"/>
          <w:szCs w:val="28"/>
        </w:rPr>
        <w:t>i</w:t>
      </w:r>
      <w:proofErr w:type="gramEnd"/>
      <w:r>
        <w:rPr>
          <w:sz w:val="28"/>
          <w:szCs w:val="28"/>
        </w:rPr>
        <w:t xml:space="preserve"> перетворення. Реакції приєднання та ел</w:t>
      </w:r>
      <w:proofErr w:type="gramStart"/>
      <w:r>
        <w:rPr>
          <w:sz w:val="28"/>
          <w:szCs w:val="28"/>
        </w:rPr>
        <w:t>i</w:t>
      </w:r>
      <w:proofErr w:type="gramEnd"/>
      <w:r>
        <w:rPr>
          <w:sz w:val="28"/>
          <w:szCs w:val="28"/>
        </w:rPr>
        <w:t>мiнацiї: карбоксилювання i декарбоксилювання. Приклади реакц</w:t>
      </w:r>
      <w:proofErr w:type="gramStart"/>
      <w:r>
        <w:rPr>
          <w:sz w:val="28"/>
          <w:szCs w:val="28"/>
        </w:rPr>
        <w:t>i</w:t>
      </w:r>
      <w:proofErr w:type="gramEnd"/>
      <w:r>
        <w:rPr>
          <w:sz w:val="28"/>
          <w:szCs w:val="28"/>
        </w:rPr>
        <w:t>й замiщення: дейтеро-водневий обмiн, реакцiя Раймера-Тiмана. Реакц</w:t>
      </w:r>
      <w:proofErr w:type="gramStart"/>
      <w:r>
        <w:rPr>
          <w:sz w:val="28"/>
          <w:szCs w:val="28"/>
        </w:rPr>
        <w:t>i</w:t>
      </w:r>
      <w:proofErr w:type="gramEnd"/>
      <w:r>
        <w:rPr>
          <w:sz w:val="28"/>
          <w:szCs w:val="28"/>
        </w:rPr>
        <w:t xml:space="preserve">ї окиснення. </w:t>
      </w:r>
    </w:p>
    <w:p w:rsidR="006D634D" w:rsidRDefault="006D634D" w:rsidP="006D634D">
      <w:pPr>
        <w:pStyle w:val="Default"/>
        <w:jc w:val="both"/>
        <w:rPr>
          <w:sz w:val="28"/>
          <w:szCs w:val="28"/>
        </w:rPr>
      </w:pPr>
      <w:r>
        <w:rPr>
          <w:sz w:val="28"/>
          <w:szCs w:val="28"/>
        </w:rPr>
        <w:t>11.Основні класи природних органічних сполук. Амінокислоти, пептиди</w:t>
      </w:r>
      <w:proofErr w:type="gramStart"/>
      <w:r>
        <w:rPr>
          <w:sz w:val="28"/>
          <w:szCs w:val="28"/>
        </w:rPr>
        <w:t>,б</w:t>
      </w:r>
      <w:proofErr w:type="gramEnd"/>
      <w:r>
        <w:rPr>
          <w:sz w:val="28"/>
          <w:szCs w:val="28"/>
        </w:rPr>
        <w:t xml:space="preserve">ілки, склад їх молекул. Структури двадцяти природних амінокислот. Поширеність у природі. Хроматографія та електрофорез амінокислот. Взаємозв’язок будови молекул із фізичними властивостями. Хімічні властивості амінокислот. Синтез L-амінокислот та пептидів. Аналіз амінокислотної </w:t>
      </w:r>
      <w:proofErr w:type="gramStart"/>
      <w:r>
        <w:rPr>
          <w:sz w:val="28"/>
          <w:szCs w:val="28"/>
        </w:rPr>
        <w:t>посл</w:t>
      </w:r>
      <w:proofErr w:type="gramEnd"/>
      <w:r>
        <w:rPr>
          <w:sz w:val="28"/>
          <w:szCs w:val="28"/>
        </w:rPr>
        <w:t xml:space="preserve">ідовності в пептидах. Структурні </w:t>
      </w:r>
      <w:proofErr w:type="gramStart"/>
      <w:r>
        <w:rPr>
          <w:sz w:val="28"/>
          <w:szCs w:val="28"/>
        </w:rPr>
        <w:t>р</w:t>
      </w:r>
      <w:proofErr w:type="gramEnd"/>
      <w:r>
        <w:rPr>
          <w:sz w:val="28"/>
          <w:szCs w:val="28"/>
        </w:rPr>
        <w:t>івні організації білкових молекул. Денатурація і ренатурація білків. Методи виділення білків. Метаболізм білків. Чотири шляхи перетворення амінокислот у живих організмах. Практичне застосування амінокислот, пептиді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білків. Аспартам. Желатин. Роль АТФ у механізмах дії ферменті</w:t>
      </w:r>
      <w:proofErr w:type="gramStart"/>
      <w:r>
        <w:rPr>
          <w:sz w:val="28"/>
          <w:szCs w:val="28"/>
        </w:rPr>
        <w:t>в</w:t>
      </w:r>
      <w:proofErr w:type="gramEnd"/>
      <w:r>
        <w:rPr>
          <w:sz w:val="28"/>
          <w:szCs w:val="28"/>
        </w:rPr>
        <w:t xml:space="preserve">. </w:t>
      </w:r>
    </w:p>
    <w:p w:rsidR="006D634D" w:rsidRDefault="006D634D" w:rsidP="006D634D">
      <w:pPr>
        <w:pStyle w:val="Default"/>
        <w:jc w:val="both"/>
        <w:rPr>
          <w:sz w:val="28"/>
          <w:szCs w:val="28"/>
        </w:rPr>
      </w:pPr>
      <w:r>
        <w:rPr>
          <w:sz w:val="28"/>
          <w:szCs w:val="28"/>
        </w:rPr>
        <w:t xml:space="preserve">12.Вуглеводи. Поширеність у природі та застосування. Основні принципипроцесу фотосинтезу вуглеводів, стадії темнова та </w:t>
      </w:r>
      <w:proofErr w:type="gramStart"/>
      <w:r>
        <w:rPr>
          <w:sz w:val="28"/>
          <w:szCs w:val="28"/>
        </w:rPr>
        <w:t>св</w:t>
      </w:r>
      <w:proofErr w:type="gramEnd"/>
      <w:r>
        <w:rPr>
          <w:sz w:val="28"/>
          <w:szCs w:val="28"/>
        </w:rPr>
        <w:t xml:space="preserve">ітлова. Шляхи перетворення вуглеводів </w:t>
      </w:r>
      <w:proofErr w:type="gramStart"/>
      <w:r>
        <w:rPr>
          <w:sz w:val="28"/>
          <w:szCs w:val="28"/>
        </w:rPr>
        <w:t>в</w:t>
      </w:r>
      <w:proofErr w:type="gramEnd"/>
      <w:r>
        <w:rPr>
          <w:sz w:val="28"/>
          <w:szCs w:val="28"/>
        </w:rPr>
        <w:t xml:space="preserve"> організмі до молочної кислоти та етанолу. АТФ-баланс. Моносахариди, олігосахариди, полісахариди. α-D- i β-D-</w:t>
      </w:r>
      <w:r>
        <w:rPr>
          <w:sz w:val="28"/>
          <w:szCs w:val="28"/>
        </w:rPr>
        <w:lastRenderedPageBreak/>
        <w:t xml:space="preserve">Глюкопіранози. Фруктоза. Три типи проекцій моносахаридів: Фішера, Хеуорта і сучасний тип. Дисахариди: мальтоза, целобіоза, лактоза й сахароза, склад їх молекул. Крохмаль і целюлоза. </w:t>
      </w:r>
    </w:p>
    <w:p w:rsidR="006D634D" w:rsidRDefault="006D634D" w:rsidP="006D634D">
      <w:pPr>
        <w:pStyle w:val="Default"/>
        <w:jc w:val="both"/>
        <w:rPr>
          <w:sz w:val="28"/>
          <w:szCs w:val="28"/>
        </w:rPr>
      </w:pPr>
      <w:r>
        <w:rPr>
          <w:sz w:val="28"/>
          <w:szCs w:val="28"/>
        </w:rPr>
        <w:t>13.Нуклеїнові кислоти. ДНК, РНК та їх складові. Рибоза та дезоксирибоза</w:t>
      </w:r>
      <w:proofErr w:type="gramStart"/>
      <w:r>
        <w:rPr>
          <w:sz w:val="28"/>
          <w:szCs w:val="28"/>
        </w:rPr>
        <w:t>.П</w:t>
      </w:r>
      <w:proofErr w:type="gramEnd"/>
      <w:r>
        <w:rPr>
          <w:sz w:val="28"/>
          <w:szCs w:val="28"/>
        </w:rPr>
        <w:t xml:space="preserve">іримідинові та пуринові основи. Компліментарність основ і будова молекули ДНК. </w:t>
      </w:r>
    </w:p>
    <w:p w:rsidR="006D634D" w:rsidRDefault="006D634D" w:rsidP="006D634D">
      <w:pPr>
        <w:pStyle w:val="Default"/>
        <w:jc w:val="both"/>
        <w:rPr>
          <w:sz w:val="28"/>
          <w:szCs w:val="28"/>
        </w:rPr>
      </w:pPr>
      <w:r>
        <w:rPr>
          <w:sz w:val="28"/>
          <w:szCs w:val="28"/>
        </w:rPr>
        <w:t xml:space="preserve">14. * Будова й склад хромосоми. Реплікація ДНК, транскрипція генів, механізм синтезу білка. Мутації генів. Генна інженерія. </w:t>
      </w:r>
    </w:p>
    <w:p w:rsidR="006D634D" w:rsidRDefault="006D634D" w:rsidP="006D634D">
      <w:pPr>
        <w:pStyle w:val="Default"/>
        <w:jc w:val="both"/>
        <w:rPr>
          <w:sz w:val="28"/>
          <w:szCs w:val="28"/>
        </w:rPr>
      </w:pPr>
      <w:r>
        <w:rPr>
          <w:sz w:val="28"/>
          <w:szCs w:val="28"/>
        </w:rPr>
        <w:t>15. * Жири та лі</w:t>
      </w:r>
      <w:proofErr w:type="gramStart"/>
      <w:r>
        <w:rPr>
          <w:sz w:val="28"/>
          <w:szCs w:val="28"/>
        </w:rPr>
        <w:t>п</w:t>
      </w:r>
      <w:proofErr w:type="gramEnd"/>
      <w:r>
        <w:rPr>
          <w:sz w:val="28"/>
          <w:szCs w:val="28"/>
        </w:rPr>
        <w:t>іди. Тригліцериди, фосфолі</w:t>
      </w:r>
      <w:proofErr w:type="gramStart"/>
      <w:r>
        <w:rPr>
          <w:sz w:val="28"/>
          <w:szCs w:val="28"/>
        </w:rPr>
        <w:t>п</w:t>
      </w:r>
      <w:proofErr w:type="gramEnd"/>
      <w:r>
        <w:rPr>
          <w:sz w:val="28"/>
          <w:szCs w:val="28"/>
        </w:rPr>
        <w:t>іди, гліколіпіди. Гліцер</w:t>
      </w:r>
      <w:proofErr w:type="gramStart"/>
      <w:r>
        <w:rPr>
          <w:sz w:val="28"/>
          <w:szCs w:val="28"/>
        </w:rPr>
        <w:t>о-</w:t>
      </w:r>
      <w:proofErr w:type="gramEnd"/>
      <w:r>
        <w:rPr>
          <w:sz w:val="28"/>
          <w:szCs w:val="28"/>
        </w:rPr>
        <w:t xml:space="preserve"> та сфінголіпіди. Хімічний синтез і біосинтез лі</w:t>
      </w:r>
      <w:proofErr w:type="gramStart"/>
      <w:r>
        <w:rPr>
          <w:sz w:val="28"/>
          <w:szCs w:val="28"/>
        </w:rPr>
        <w:t>п</w:t>
      </w:r>
      <w:proofErr w:type="gramEnd"/>
      <w:r>
        <w:rPr>
          <w:sz w:val="28"/>
          <w:szCs w:val="28"/>
        </w:rPr>
        <w:t xml:space="preserve">ідів. Метаболізм ліпідів. Ліпосоми й ліпопротеїни. Будова клітинної мембрани. Транспорт речовин через мембрану. </w:t>
      </w:r>
    </w:p>
    <w:p w:rsidR="006D634D" w:rsidRDefault="006D634D" w:rsidP="006D634D">
      <w:pPr>
        <w:pStyle w:val="Default"/>
        <w:jc w:val="both"/>
        <w:rPr>
          <w:sz w:val="28"/>
          <w:szCs w:val="28"/>
        </w:rPr>
      </w:pPr>
      <w:r>
        <w:rPr>
          <w:sz w:val="28"/>
          <w:szCs w:val="28"/>
        </w:rPr>
        <w:t xml:space="preserve">16. * Вітаміни А-Е, </w:t>
      </w:r>
      <w:proofErr w:type="gramStart"/>
      <w:r>
        <w:rPr>
          <w:sz w:val="28"/>
          <w:szCs w:val="28"/>
        </w:rPr>
        <w:t>Р</w:t>
      </w:r>
      <w:proofErr w:type="gramEnd"/>
      <w:r>
        <w:rPr>
          <w:sz w:val="28"/>
          <w:szCs w:val="28"/>
        </w:rPr>
        <w:t xml:space="preserve"> та їх роль у життєдіяльності організмів. Стероїди: статеві гормони, жовчні кислоти, преднізолон. Терпени: камфора, ментол, валідол. Складові парфум. Антибіотики: пеніциліни, тетрацикліни. Алкалоїди груп хініну, кофеїну та нікотину. Їх практичне використання. Простагландини і їх практичне значення. Інсектициди та гербіциди. Репеленти й аттрактанти. Регулятори росту рослин. </w:t>
      </w:r>
    </w:p>
    <w:p w:rsidR="006D634D" w:rsidRDefault="006D634D" w:rsidP="006D634D">
      <w:pPr>
        <w:pStyle w:val="Default"/>
        <w:jc w:val="both"/>
        <w:rPr>
          <w:sz w:val="28"/>
          <w:szCs w:val="28"/>
        </w:rPr>
      </w:pPr>
      <w:r>
        <w:rPr>
          <w:sz w:val="28"/>
          <w:szCs w:val="28"/>
        </w:rPr>
        <w:t>17.Високомолекулярні сполуки. Синтетичні, природні та штучні полімери</w:t>
      </w:r>
      <w:proofErr w:type="gramStart"/>
      <w:r>
        <w:rPr>
          <w:sz w:val="28"/>
          <w:szCs w:val="28"/>
        </w:rPr>
        <w:t>.П</w:t>
      </w:r>
      <w:proofErr w:type="gramEnd"/>
      <w:r>
        <w:rPr>
          <w:sz w:val="28"/>
          <w:szCs w:val="28"/>
        </w:rPr>
        <w:t xml:space="preserve">олімеризація і поліконденсація – основні методи синтезу полімерів. Регулярні та нерегулярні полімери. Типові представники полімерів </w:t>
      </w:r>
      <w:proofErr w:type="gramStart"/>
      <w:r>
        <w:rPr>
          <w:sz w:val="28"/>
          <w:szCs w:val="28"/>
        </w:rPr>
        <w:t>р</w:t>
      </w:r>
      <w:proofErr w:type="gramEnd"/>
      <w:r>
        <w:rPr>
          <w:sz w:val="28"/>
          <w:szCs w:val="28"/>
        </w:rPr>
        <w:t xml:space="preserve">ізних класів. Синтетичні волокна. Проблеми утилізації відпрацьованих полімерних </w:t>
      </w:r>
      <w:proofErr w:type="gramStart"/>
      <w:r>
        <w:rPr>
          <w:sz w:val="28"/>
          <w:szCs w:val="28"/>
        </w:rPr>
        <w:t>матер</w:t>
      </w:r>
      <w:proofErr w:type="gramEnd"/>
      <w:r>
        <w:rPr>
          <w:sz w:val="28"/>
          <w:szCs w:val="28"/>
        </w:rPr>
        <w:t xml:space="preserve">іалів та відходів. </w:t>
      </w:r>
    </w:p>
    <w:p w:rsidR="006D634D" w:rsidRDefault="006D634D" w:rsidP="006D634D">
      <w:pPr>
        <w:pStyle w:val="Default"/>
        <w:jc w:val="both"/>
        <w:rPr>
          <w:sz w:val="28"/>
          <w:szCs w:val="28"/>
        </w:rPr>
      </w:pPr>
      <w:r>
        <w:rPr>
          <w:sz w:val="28"/>
          <w:szCs w:val="28"/>
        </w:rPr>
        <w:t xml:space="preserve">18.Промислове виробництво органічних сполук. Природні джерелаорганічної сировини. Нафта, її склад, переробка та застосування нафтопродуктів. Паливно-мастильні матеріали. Природний та супутній нафтовий гази, їх склад, переробка та застосування продуктів переробки. Синтез-газ. Вугілля та його хімічне використання. Кокс. </w:t>
      </w:r>
    </w:p>
    <w:p w:rsidR="006D634D" w:rsidRDefault="006D634D" w:rsidP="006D634D">
      <w:pPr>
        <w:pStyle w:val="Default"/>
        <w:jc w:val="both"/>
        <w:rPr>
          <w:sz w:val="28"/>
          <w:szCs w:val="28"/>
        </w:rPr>
      </w:pPr>
      <w:r>
        <w:rPr>
          <w:sz w:val="28"/>
          <w:szCs w:val="28"/>
        </w:rPr>
        <w:t xml:space="preserve">19. * Рослинна сировина в хімічних виробництвах. </w:t>
      </w:r>
      <w:proofErr w:type="gramStart"/>
      <w:r>
        <w:rPr>
          <w:sz w:val="28"/>
          <w:szCs w:val="28"/>
        </w:rPr>
        <w:t>Б</w:t>
      </w:r>
      <w:proofErr w:type="gramEnd"/>
      <w:r>
        <w:rPr>
          <w:sz w:val="28"/>
          <w:szCs w:val="28"/>
        </w:rPr>
        <w:t xml:space="preserve">іотехнології у виробництві хімічних сполук. </w:t>
      </w:r>
      <w:proofErr w:type="gramStart"/>
      <w:r>
        <w:rPr>
          <w:sz w:val="28"/>
          <w:szCs w:val="28"/>
        </w:rPr>
        <w:t>Б</w:t>
      </w:r>
      <w:proofErr w:type="gramEnd"/>
      <w:r>
        <w:rPr>
          <w:sz w:val="28"/>
          <w:szCs w:val="28"/>
        </w:rPr>
        <w:t xml:space="preserve">іосинтези етанолу, сахарози, фруктози та пеніциліну. </w:t>
      </w:r>
    </w:p>
    <w:p w:rsidR="006D634D" w:rsidRDefault="006D634D" w:rsidP="006D634D">
      <w:pPr>
        <w:pStyle w:val="Default"/>
        <w:jc w:val="both"/>
        <w:rPr>
          <w:sz w:val="28"/>
          <w:szCs w:val="28"/>
        </w:rPr>
      </w:pPr>
      <w:r>
        <w:rPr>
          <w:sz w:val="28"/>
          <w:szCs w:val="28"/>
        </w:rPr>
        <w:t>20.Якісний елементний аналіз. Реакції на функціональні групи</w:t>
      </w:r>
      <w:proofErr w:type="gramStart"/>
      <w:r>
        <w:rPr>
          <w:sz w:val="28"/>
          <w:szCs w:val="28"/>
        </w:rPr>
        <w:t>.В</w:t>
      </w:r>
      <w:proofErr w:type="gramEnd"/>
      <w:r>
        <w:rPr>
          <w:sz w:val="28"/>
          <w:szCs w:val="28"/>
        </w:rPr>
        <w:t>изначення температури плавлення. Використання тонкошарової хроматографії, вибі</w:t>
      </w:r>
      <w:proofErr w:type="gramStart"/>
      <w:r>
        <w:rPr>
          <w:sz w:val="28"/>
          <w:szCs w:val="28"/>
        </w:rPr>
        <w:t>р</w:t>
      </w:r>
      <w:proofErr w:type="gramEnd"/>
      <w:r>
        <w:rPr>
          <w:sz w:val="28"/>
          <w:szCs w:val="28"/>
        </w:rPr>
        <w:t xml:space="preserve"> елюентів. </w:t>
      </w:r>
    </w:p>
    <w:p w:rsidR="006D634D" w:rsidRDefault="006D634D" w:rsidP="006D634D">
      <w:pPr>
        <w:pStyle w:val="Default"/>
        <w:rPr>
          <w:sz w:val="28"/>
          <w:szCs w:val="28"/>
        </w:rPr>
      </w:pPr>
    </w:p>
    <w:p w:rsidR="006D634D" w:rsidRDefault="006D634D" w:rsidP="006D634D">
      <w:pPr>
        <w:pStyle w:val="Default"/>
        <w:jc w:val="both"/>
        <w:rPr>
          <w:sz w:val="28"/>
          <w:szCs w:val="28"/>
        </w:rPr>
      </w:pPr>
      <w:r>
        <w:rPr>
          <w:sz w:val="28"/>
          <w:szCs w:val="28"/>
        </w:rPr>
        <w:t xml:space="preserve">*- </w:t>
      </w:r>
      <w:r>
        <w:rPr>
          <w:b/>
          <w:bCs/>
          <w:i/>
          <w:iCs/>
          <w:sz w:val="28"/>
          <w:szCs w:val="28"/>
        </w:rPr>
        <w:t xml:space="preserve">питання </w:t>
      </w:r>
      <w:proofErr w:type="gramStart"/>
      <w:r>
        <w:rPr>
          <w:b/>
          <w:bCs/>
          <w:i/>
          <w:iCs/>
          <w:sz w:val="28"/>
          <w:szCs w:val="28"/>
        </w:rPr>
        <w:t>п</w:t>
      </w:r>
      <w:proofErr w:type="gramEnd"/>
      <w:r>
        <w:rPr>
          <w:b/>
          <w:bCs/>
          <w:i/>
          <w:iCs/>
          <w:sz w:val="28"/>
          <w:szCs w:val="28"/>
        </w:rPr>
        <w:t>ідвищенної складності.</w:t>
      </w:r>
    </w:p>
    <w:sectPr w:rsidR="006D634D" w:rsidSect="00116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9BE17"/>
    <w:multiLevelType w:val="hybridMultilevel"/>
    <w:tmpl w:val="692EA5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B4065D"/>
    <w:multiLevelType w:val="hybridMultilevel"/>
    <w:tmpl w:val="2D430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6414A3"/>
    <w:multiLevelType w:val="hybridMultilevel"/>
    <w:tmpl w:val="63C01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7A0B57"/>
    <w:multiLevelType w:val="hybridMultilevel"/>
    <w:tmpl w:val="C5230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D3D1C4"/>
    <w:multiLevelType w:val="hybridMultilevel"/>
    <w:tmpl w:val="1BC53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A495D4"/>
    <w:multiLevelType w:val="hybridMultilevel"/>
    <w:tmpl w:val="4BD35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91D0ED"/>
    <w:multiLevelType w:val="hybridMultilevel"/>
    <w:tmpl w:val="FFFD6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BF22EA"/>
    <w:multiLevelType w:val="hybridMultilevel"/>
    <w:tmpl w:val="54A9A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6F85F8"/>
    <w:multiLevelType w:val="hybridMultilevel"/>
    <w:tmpl w:val="0F610E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07A285F"/>
    <w:multiLevelType w:val="hybridMultilevel"/>
    <w:tmpl w:val="5EE6ED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37AD55"/>
    <w:multiLevelType w:val="hybridMultilevel"/>
    <w:tmpl w:val="CE33F8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8C4783"/>
    <w:multiLevelType w:val="hybridMultilevel"/>
    <w:tmpl w:val="54DCBB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BD9F525"/>
    <w:multiLevelType w:val="hybridMultilevel"/>
    <w:tmpl w:val="3BE91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9"/>
  </w:num>
  <w:num w:numId="5">
    <w:abstractNumId w:val="11"/>
  </w:num>
  <w:num w:numId="6">
    <w:abstractNumId w:val="3"/>
  </w:num>
  <w:num w:numId="7">
    <w:abstractNumId w:val="6"/>
  </w:num>
  <w:num w:numId="8">
    <w:abstractNumId w:val="12"/>
  </w:num>
  <w:num w:numId="9">
    <w:abstractNumId w:val="1"/>
  </w:num>
  <w:num w:numId="10">
    <w:abstractNumId w:val="7"/>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D634D"/>
    <w:rsid w:val="00116B1F"/>
    <w:rsid w:val="00134978"/>
    <w:rsid w:val="00300D78"/>
    <w:rsid w:val="003800E2"/>
    <w:rsid w:val="004F1168"/>
    <w:rsid w:val="006D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63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2629</Words>
  <Characters>14990</Characters>
  <Application>Microsoft Office Word</Application>
  <DocSecurity>0</DocSecurity>
  <Lines>124</Lines>
  <Paragraphs>35</Paragraphs>
  <ScaleCrop>false</ScaleCrop>
  <Company>KUBG</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2018-01-25T12:45:00Z</dcterms:created>
  <dcterms:modified xsi:type="dcterms:W3CDTF">2018-01-25T12:56:00Z</dcterms:modified>
</cp:coreProperties>
</file>